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F9167C" w14:textId="73B46B62" w:rsidR="008914E8" w:rsidRDefault="00A34270" w:rsidP="00A34270">
      <w:pPr>
        <w:suppressAutoHyphens/>
        <w:spacing w:line="240" w:lineRule="atLeast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drawing>
          <wp:inline distT="0" distB="0" distL="0" distR="0" wp14:anchorId="40527244" wp14:editId="6F399989">
            <wp:extent cx="1976949" cy="885825"/>
            <wp:effectExtent l="0" t="0" r="4445" b="0"/>
            <wp:docPr id="413387952" name="Picture 1" descr="A blue and white text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3387952" name="Picture 1" descr="A blue and white text on a black background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2461" cy="892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53676C" w14:textId="77777777" w:rsidR="00A34270" w:rsidRDefault="00A34270" w:rsidP="00A34270">
      <w:pPr>
        <w:suppressAutoHyphens/>
        <w:spacing w:line="240" w:lineRule="atLeast"/>
        <w:jc w:val="center"/>
        <w:rPr>
          <w:rFonts w:ascii="Arial" w:hAnsi="Arial" w:cs="Arial"/>
          <w:sz w:val="28"/>
          <w:szCs w:val="28"/>
        </w:rPr>
      </w:pPr>
    </w:p>
    <w:p w14:paraId="08AD80F5" w14:textId="77777777" w:rsidR="008914E8" w:rsidRDefault="008914E8" w:rsidP="00A34270">
      <w:pPr>
        <w:suppressAutoHyphens/>
        <w:spacing w:line="240" w:lineRule="atLeast"/>
        <w:rPr>
          <w:rFonts w:ascii="Arial" w:hAnsi="Arial" w:cs="Arial"/>
          <w:sz w:val="28"/>
          <w:szCs w:val="28"/>
        </w:rPr>
      </w:pPr>
    </w:p>
    <w:p w14:paraId="0338E5B0" w14:textId="07B91D5C" w:rsidR="008D39A3" w:rsidRPr="008914E8" w:rsidRDefault="008914E8" w:rsidP="008914E8">
      <w:pPr>
        <w:suppressAutoHyphens/>
        <w:spacing w:line="240" w:lineRule="atLeast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caps/>
          <w:sz w:val="28"/>
          <w:szCs w:val="28"/>
        </w:rPr>
        <w:t>202</w:t>
      </w:r>
      <w:r w:rsidR="00335D4C">
        <w:rPr>
          <w:rFonts w:ascii="Arial" w:hAnsi="Arial" w:cs="Arial"/>
          <w:b/>
          <w:caps/>
          <w:sz w:val="28"/>
          <w:szCs w:val="28"/>
        </w:rPr>
        <w:t>6</w:t>
      </w:r>
      <w:r w:rsidR="002D26E4">
        <w:rPr>
          <w:rFonts w:ascii="Arial" w:hAnsi="Arial" w:cs="Arial"/>
          <w:b/>
          <w:caps/>
          <w:sz w:val="28"/>
          <w:szCs w:val="28"/>
        </w:rPr>
        <w:t xml:space="preserve"> </w:t>
      </w:r>
      <w:r w:rsidR="008D39A3" w:rsidRPr="00F62898">
        <w:rPr>
          <w:rFonts w:ascii="Arial" w:hAnsi="Arial" w:cs="Arial"/>
          <w:b/>
          <w:caps/>
          <w:sz w:val="28"/>
          <w:szCs w:val="28"/>
        </w:rPr>
        <w:t xml:space="preserve">Scott C. Fithan </w:t>
      </w:r>
      <w:r w:rsidR="008D39A3" w:rsidRPr="00F62898">
        <w:rPr>
          <w:rFonts w:ascii="Arial" w:hAnsi="Arial" w:cs="Arial"/>
          <w:b/>
          <w:sz w:val="28"/>
          <w:szCs w:val="28"/>
        </w:rPr>
        <w:t>SCHOLARSHIP</w:t>
      </w:r>
    </w:p>
    <w:p w14:paraId="38D04AA2" w14:textId="1291F099" w:rsidR="00F62898" w:rsidRPr="00F62898" w:rsidRDefault="00F62898" w:rsidP="00F62898">
      <w:pPr>
        <w:spacing w:before="100" w:beforeAutospacing="1" w:after="100" w:afterAutospacing="1"/>
        <w:rPr>
          <w:rFonts w:ascii="Arial" w:hAnsi="Arial" w:cs="Arial"/>
          <w:color w:val="000000"/>
          <w:sz w:val="22"/>
          <w:szCs w:val="22"/>
        </w:rPr>
      </w:pPr>
      <w:r w:rsidRPr="00F62898">
        <w:rPr>
          <w:rFonts w:ascii="Arial" w:hAnsi="Arial" w:cs="Arial"/>
          <w:color w:val="000000"/>
          <w:sz w:val="22"/>
          <w:szCs w:val="22"/>
        </w:rPr>
        <w:t xml:space="preserve">The New England Association for Healthcare Philanthropy (NEAHP) is pleased to offer </w:t>
      </w:r>
      <w:r w:rsidRPr="00F62898">
        <w:rPr>
          <w:rFonts w:ascii="Arial" w:hAnsi="Arial" w:cs="Arial"/>
          <w:bCs/>
          <w:color w:val="000000"/>
          <w:sz w:val="22"/>
          <w:szCs w:val="22"/>
        </w:rPr>
        <w:t xml:space="preserve">the </w:t>
      </w:r>
      <w:r w:rsidRPr="00F62898">
        <w:rPr>
          <w:rFonts w:ascii="Arial" w:hAnsi="Arial" w:cs="Arial"/>
          <w:b/>
          <w:bCs/>
          <w:color w:val="000000"/>
          <w:sz w:val="22"/>
          <w:szCs w:val="22"/>
        </w:rPr>
        <w:t>Scott C. Fith</w:t>
      </w:r>
      <w:r w:rsidRPr="00F62898">
        <w:rPr>
          <w:rFonts w:ascii="Arial" w:hAnsi="Arial" w:cs="Arial"/>
          <w:b/>
          <w:bCs/>
          <w:color w:val="000080"/>
          <w:sz w:val="22"/>
          <w:szCs w:val="22"/>
        </w:rPr>
        <w:t>i</w:t>
      </w:r>
      <w:r w:rsidRPr="00F62898">
        <w:rPr>
          <w:rFonts w:ascii="Arial" w:hAnsi="Arial" w:cs="Arial"/>
          <w:b/>
          <w:bCs/>
          <w:color w:val="000000"/>
          <w:sz w:val="22"/>
          <w:szCs w:val="22"/>
        </w:rPr>
        <w:t>an Scholarship for the 20</w:t>
      </w:r>
      <w:r w:rsidR="008914E8">
        <w:rPr>
          <w:rFonts w:ascii="Arial" w:hAnsi="Arial" w:cs="Arial"/>
          <w:b/>
          <w:bCs/>
          <w:color w:val="000000"/>
          <w:sz w:val="22"/>
          <w:szCs w:val="22"/>
        </w:rPr>
        <w:t>2</w:t>
      </w:r>
      <w:r w:rsidR="00335D4C">
        <w:rPr>
          <w:rFonts w:ascii="Arial" w:hAnsi="Arial" w:cs="Arial"/>
          <w:b/>
          <w:bCs/>
          <w:color w:val="000000"/>
          <w:sz w:val="22"/>
          <w:szCs w:val="22"/>
        </w:rPr>
        <w:t>6</w:t>
      </w:r>
      <w:r w:rsidR="0057465A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Pr="00F62898">
        <w:rPr>
          <w:rFonts w:ascii="Arial" w:hAnsi="Arial" w:cs="Arial"/>
          <w:b/>
          <w:bCs/>
          <w:color w:val="000000"/>
          <w:sz w:val="22"/>
          <w:szCs w:val="22"/>
        </w:rPr>
        <w:t>NEAHP Annual Educational Conference</w:t>
      </w:r>
      <w:r w:rsidRPr="00F62898">
        <w:rPr>
          <w:rFonts w:ascii="Arial" w:hAnsi="Arial" w:cs="Arial"/>
          <w:color w:val="000000"/>
          <w:sz w:val="22"/>
          <w:szCs w:val="22"/>
        </w:rPr>
        <w:t xml:space="preserve">, which will take place on </w:t>
      </w:r>
      <w:r w:rsidR="00146158" w:rsidRPr="00B33C55">
        <w:rPr>
          <w:rFonts w:ascii="Arial" w:hAnsi="Arial" w:cs="Arial"/>
          <w:color w:val="000000"/>
          <w:sz w:val="21"/>
          <w:szCs w:val="21"/>
        </w:rPr>
        <w:t xml:space="preserve">March </w:t>
      </w:r>
      <w:r w:rsidR="00335D4C">
        <w:rPr>
          <w:rFonts w:ascii="Arial" w:hAnsi="Arial" w:cs="Arial"/>
          <w:color w:val="000000"/>
          <w:sz w:val="21"/>
          <w:szCs w:val="21"/>
        </w:rPr>
        <w:t>2</w:t>
      </w:r>
      <w:r w:rsidR="00FB0956">
        <w:rPr>
          <w:rFonts w:ascii="Arial" w:hAnsi="Arial" w:cs="Arial"/>
          <w:color w:val="000000"/>
          <w:sz w:val="21"/>
          <w:szCs w:val="21"/>
        </w:rPr>
        <w:t>-</w:t>
      </w:r>
      <w:r w:rsidR="00335D4C">
        <w:rPr>
          <w:rFonts w:ascii="Arial" w:hAnsi="Arial" w:cs="Arial"/>
          <w:color w:val="000000"/>
          <w:sz w:val="21"/>
          <w:szCs w:val="21"/>
        </w:rPr>
        <w:t>4</w:t>
      </w:r>
      <w:r w:rsidR="008914E8">
        <w:rPr>
          <w:rFonts w:ascii="Arial" w:hAnsi="Arial" w:cs="Arial"/>
          <w:color w:val="000000"/>
          <w:sz w:val="21"/>
          <w:szCs w:val="21"/>
        </w:rPr>
        <w:t>, 202</w:t>
      </w:r>
      <w:r w:rsidR="00335D4C">
        <w:rPr>
          <w:rFonts w:ascii="Arial" w:hAnsi="Arial" w:cs="Arial"/>
          <w:color w:val="000000"/>
          <w:sz w:val="21"/>
          <w:szCs w:val="21"/>
        </w:rPr>
        <w:t>6</w:t>
      </w:r>
      <w:r w:rsidR="002D26E4">
        <w:rPr>
          <w:rFonts w:ascii="Arial" w:hAnsi="Arial" w:cs="Arial"/>
          <w:color w:val="000000"/>
          <w:sz w:val="21"/>
          <w:szCs w:val="21"/>
        </w:rPr>
        <w:t xml:space="preserve"> at the </w:t>
      </w:r>
      <w:r w:rsidR="00335D4C">
        <w:rPr>
          <w:rFonts w:ascii="Arial" w:hAnsi="Arial" w:cs="Arial"/>
          <w:color w:val="000000"/>
          <w:sz w:val="21"/>
          <w:szCs w:val="21"/>
        </w:rPr>
        <w:t>Westin Harborview</w:t>
      </w:r>
      <w:r w:rsidR="00FB0956">
        <w:rPr>
          <w:rFonts w:ascii="Arial" w:hAnsi="Arial" w:cs="Arial"/>
          <w:color w:val="000000"/>
          <w:sz w:val="21"/>
          <w:szCs w:val="21"/>
        </w:rPr>
        <w:t xml:space="preserve"> in </w:t>
      </w:r>
      <w:r w:rsidR="00335D4C">
        <w:rPr>
          <w:rFonts w:ascii="Arial" w:hAnsi="Arial" w:cs="Arial"/>
          <w:color w:val="000000"/>
          <w:sz w:val="21"/>
          <w:szCs w:val="21"/>
        </w:rPr>
        <w:t>Portland</w:t>
      </w:r>
      <w:r w:rsidR="00FB0956">
        <w:rPr>
          <w:rFonts w:ascii="Arial" w:hAnsi="Arial" w:cs="Arial"/>
          <w:color w:val="000000"/>
          <w:sz w:val="21"/>
          <w:szCs w:val="21"/>
        </w:rPr>
        <w:t>, M</w:t>
      </w:r>
      <w:r w:rsidR="00335D4C">
        <w:rPr>
          <w:rFonts w:ascii="Arial" w:hAnsi="Arial" w:cs="Arial"/>
          <w:color w:val="000000"/>
          <w:sz w:val="21"/>
          <w:szCs w:val="21"/>
        </w:rPr>
        <w:t>E</w:t>
      </w:r>
      <w:r w:rsidR="002D26E4">
        <w:rPr>
          <w:rFonts w:ascii="Arial" w:hAnsi="Arial" w:cs="Arial"/>
          <w:color w:val="000000"/>
          <w:sz w:val="21"/>
          <w:szCs w:val="21"/>
        </w:rPr>
        <w:t xml:space="preserve"> </w:t>
      </w:r>
      <w:r w:rsidRPr="00F62898">
        <w:rPr>
          <w:rFonts w:ascii="Arial" w:hAnsi="Arial" w:cs="Arial"/>
          <w:color w:val="000000"/>
          <w:sz w:val="22"/>
          <w:szCs w:val="22"/>
        </w:rPr>
        <w:t xml:space="preserve">and will cover the cost of </w:t>
      </w:r>
      <w:r w:rsidR="002D26E4">
        <w:rPr>
          <w:rFonts w:ascii="Arial" w:hAnsi="Arial" w:cs="Arial"/>
          <w:color w:val="000000"/>
          <w:sz w:val="22"/>
          <w:szCs w:val="22"/>
        </w:rPr>
        <w:t xml:space="preserve">your </w:t>
      </w:r>
      <w:r w:rsidRPr="00F62898">
        <w:rPr>
          <w:rFonts w:ascii="Arial" w:hAnsi="Arial" w:cs="Arial"/>
          <w:color w:val="000000"/>
          <w:sz w:val="22"/>
          <w:szCs w:val="22"/>
        </w:rPr>
        <w:t xml:space="preserve">conference registration and hotel fees. </w:t>
      </w:r>
    </w:p>
    <w:p w14:paraId="29CBFD73" w14:textId="77777777" w:rsidR="00F62898" w:rsidRPr="00F62898" w:rsidRDefault="00F62898" w:rsidP="00F62898">
      <w:pPr>
        <w:spacing w:before="100" w:beforeAutospacing="1" w:after="100" w:afterAutospacing="1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62898">
        <w:rPr>
          <w:rFonts w:ascii="Arial" w:hAnsi="Arial" w:cs="Arial"/>
          <w:b/>
          <w:color w:val="000000"/>
          <w:sz w:val="22"/>
          <w:szCs w:val="22"/>
        </w:rPr>
        <w:t>About Scott C. Fithian</w:t>
      </w:r>
    </w:p>
    <w:p w14:paraId="11C6F208" w14:textId="77777777" w:rsidR="00F62898" w:rsidRPr="00F62898" w:rsidRDefault="00F62898" w:rsidP="00F62898">
      <w:pPr>
        <w:spacing w:before="100" w:beforeAutospacing="1" w:after="100" w:afterAutospacing="1"/>
        <w:rPr>
          <w:rFonts w:ascii="Arial" w:hAnsi="Arial" w:cs="Arial"/>
          <w:color w:val="000080"/>
          <w:sz w:val="22"/>
          <w:szCs w:val="22"/>
        </w:rPr>
      </w:pPr>
      <w:r w:rsidRPr="00F62898">
        <w:rPr>
          <w:rFonts w:ascii="Arial" w:hAnsi="Arial" w:cs="Arial"/>
          <w:bCs/>
          <w:color w:val="000000"/>
          <w:sz w:val="22"/>
          <w:szCs w:val="22"/>
        </w:rPr>
        <w:t xml:space="preserve">Scott </w:t>
      </w:r>
      <w:r w:rsidRPr="00F62898">
        <w:rPr>
          <w:rFonts w:ascii="Arial" w:hAnsi="Arial" w:cs="Arial"/>
          <w:color w:val="000000"/>
          <w:sz w:val="22"/>
          <w:szCs w:val="22"/>
        </w:rPr>
        <w:t>was a valued member of NEAHP who passed away at the young age of 45 after an extended battle with pancreatic cancer.</w:t>
      </w:r>
      <w:r w:rsidRPr="00F62898">
        <w:rPr>
          <w:rFonts w:ascii="Arial" w:hAnsi="Arial" w:cs="Arial"/>
          <w:color w:val="000080"/>
          <w:sz w:val="22"/>
          <w:szCs w:val="22"/>
        </w:rPr>
        <w:t xml:space="preserve">  </w:t>
      </w:r>
      <w:r w:rsidRPr="00F62898">
        <w:rPr>
          <w:rFonts w:ascii="Arial" w:hAnsi="Arial" w:cs="Arial"/>
          <w:color w:val="000000"/>
          <w:sz w:val="22"/>
          <w:szCs w:val="22"/>
        </w:rPr>
        <w:t xml:space="preserve">Scott was widely considered a pioneer in the financial services industry through his ground breaking work in the area of client-centered planning. As founder and </w:t>
      </w:r>
      <w:smartTag w:uri="urn:schemas-microsoft-com:office:smarttags" w:element="stockticker">
        <w:r w:rsidRPr="00F62898">
          <w:rPr>
            <w:rFonts w:ascii="Arial" w:hAnsi="Arial" w:cs="Arial"/>
            <w:color w:val="000000"/>
            <w:sz w:val="22"/>
            <w:szCs w:val="22"/>
          </w:rPr>
          <w:t>CEO</w:t>
        </w:r>
      </w:smartTag>
      <w:r w:rsidRPr="00F62898">
        <w:rPr>
          <w:rFonts w:ascii="Arial" w:hAnsi="Arial" w:cs="Arial"/>
          <w:color w:val="000000"/>
          <w:sz w:val="22"/>
          <w:szCs w:val="22"/>
        </w:rPr>
        <w:t xml:space="preserve"> of The Legacy Companies, Scott’s values-based methodology has inspired thousands of Advisors and their clients to approach their planning in a different, more meaningful way. He was a recognized speaker and trainer of professional advisors residing th</w:t>
      </w:r>
      <w:r w:rsidR="00A85659">
        <w:rPr>
          <w:rFonts w:ascii="Arial" w:hAnsi="Arial" w:cs="Arial"/>
          <w:color w:val="000000"/>
          <w:sz w:val="22"/>
          <w:szCs w:val="22"/>
        </w:rPr>
        <w:t>r</w:t>
      </w:r>
      <w:r w:rsidRPr="00F62898">
        <w:rPr>
          <w:rFonts w:ascii="Arial" w:hAnsi="Arial" w:cs="Arial"/>
          <w:color w:val="000000"/>
          <w:sz w:val="22"/>
          <w:szCs w:val="22"/>
        </w:rPr>
        <w:t xml:space="preserve">oughout the U.S and Canada. He was known nationally for having developed several significant contributions that dramatically impacted the Financial Services </w:t>
      </w:r>
      <w:r w:rsidR="00A85659">
        <w:rPr>
          <w:rFonts w:ascii="Arial" w:hAnsi="Arial" w:cs="Arial"/>
          <w:color w:val="000000"/>
          <w:sz w:val="22"/>
          <w:szCs w:val="22"/>
        </w:rPr>
        <w:t>i</w:t>
      </w:r>
      <w:r w:rsidRPr="00F62898">
        <w:rPr>
          <w:rFonts w:ascii="Arial" w:hAnsi="Arial" w:cs="Arial"/>
          <w:color w:val="000000"/>
          <w:sz w:val="22"/>
          <w:szCs w:val="22"/>
        </w:rPr>
        <w:t xml:space="preserve">ndustry. He also had a tremendous impact on NEAHP by insisting that resource providers play a stronger role in the organization.  As a result, NEAHP has never been more viable. For all these reasons and </w:t>
      </w:r>
      <w:r w:rsidR="00311F13">
        <w:rPr>
          <w:rFonts w:ascii="Arial" w:hAnsi="Arial" w:cs="Arial"/>
          <w:color w:val="000000"/>
          <w:sz w:val="22"/>
          <w:szCs w:val="22"/>
        </w:rPr>
        <w:t xml:space="preserve">many </w:t>
      </w:r>
      <w:r w:rsidRPr="00F62898">
        <w:rPr>
          <w:rFonts w:ascii="Arial" w:hAnsi="Arial" w:cs="Arial"/>
          <w:color w:val="000000"/>
          <w:sz w:val="22"/>
          <w:szCs w:val="22"/>
        </w:rPr>
        <w:t xml:space="preserve">more, we honor Scott through </w:t>
      </w:r>
      <w:r w:rsidR="00C379B7">
        <w:rPr>
          <w:rFonts w:ascii="Arial" w:hAnsi="Arial" w:cs="Arial"/>
          <w:color w:val="000000"/>
          <w:sz w:val="22"/>
          <w:szCs w:val="22"/>
        </w:rPr>
        <w:t>this scholarship</w:t>
      </w:r>
      <w:r w:rsidRPr="00F62898">
        <w:rPr>
          <w:rFonts w:ascii="Arial" w:hAnsi="Arial" w:cs="Arial"/>
          <w:color w:val="000000"/>
          <w:sz w:val="22"/>
          <w:szCs w:val="22"/>
        </w:rPr>
        <w:t xml:space="preserve">. </w:t>
      </w:r>
    </w:p>
    <w:p w14:paraId="183FDACD" w14:textId="71D828D5" w:rsidR="00F62898" w:rsidRPr="0057465A" w:rsidRDefault="00F62898" w:rsidP="00F62898">
      <w:pPr>
        <w:spacing w:before="100" w:beforeAutospacing="1" w:after="100" w:afterAutospacing="1"/>
        <w:rPr>
          <w:rFonts w:ascii="Arial" w:hAnsi="Arial" w:cs="Arial"/>
          <w:b/>
          <w:color w:val="000000"/>
          <w:sz w:val="22"/>
          <w:szCs w:val="22"/>
        </w:rPr>
      </w:pPr>
      <w:r w:rsidRPr="0057465A">
        <w:rPr>
          <w:rFonts w:ascii="Arial" w:hAnsi="Arial" w:cs="Arial"/>
          <w:color w:val="000000"/>
          <w:sz w:val="22"/>
          <w:szCs w:val="22"/>
        </w:rPr>
        <w:t xml:space="preserve">To apply for a chance to experience </w:t>
      </w:r>
      <w:r w:rsidR="00311F13" w:rsidRPr="0057465A">
        <w:rPr>
          <w:rFonts w:ascii="Arial" w:hAnsi="Arial" w:cs="Arial"/>
          <w:color w:val="000000"/>
          <w:sz w:val="22"/>
          <w:szCs w:val="22"/>
        </w:rPr>
        <w:t>the 20</w:t>
      </w:r>
      <w:r w:rsidR="008914E8">
        <w:rPr>
          <w:rFonts w:ascii="Arial" w:hAnsi="Arial" w:cs="Arial"/>
          <w:color w:val="000000"/>
          <w:sz w:val="22"/>
          <w:szCs w:val="22"/>
        </w:rPr>
        <w:t>2</w:t>
      </w:r>
      <w:r w:rsidR="00335D4C">
        <w:rPr>
          <w:rFonts w:ascii="Arial" w:hAnsi="Arial" w:cs="Arial"/>
          <w:color w:val="000000"/>
          <w:sz w:val="22"/>
          <w:szCs w:val="22"/>
        </w:rPr>
        <w:t>6</w:t>
      </w:r>
      <w:r w:rsidRPr="0057465A">
        <w:rPr>
          <w:rFonts w:ascii="Arial" w:hAnsi="Arial" w:cs="Arial"/>
          <w:color w:val="000000"/>
          <w:sz w:val="22"/>
          <w:szCs w:val="22"/>
        </w:rPr>
        <w:t xml:space="preserve"> NEAHP Educational Conference, please complete the attached application and return to </w:t>
      </w:r>
      <w:r w:rsidR="008914E8">
        <w:rPr>
          <w:rFonts w:ascii="Arial" w:hAnsi="Arial" w:cs="Arial"/>
          <w:sz w:val="22"/>
          <w:szCs w:val="22"/>
        </w:rPr>
        <w:t>leeann.moore@mchmail.org</w:t>
      </w:r>
      <w:r w:rsidRPr="0057465A">
        <w:rPr>
          <w:rFonts w:ascii="Arial" w:hAnsi="Arial" w:cs="Arial"/>
          <w:color w:val="000000"/>
          <w:sz w:val="22"/>
          <w:szCs w:val="22"/>
        </w:rPr>
        <w:t xml:space="preserve"> no later than </w:t>
      </w:r>
      <w:r w:rsidRPr="0057465A">
        <w:rPr>
          <w:rFonts w:ascii="Arial" w:hAnsi="Arial" w:cs="Arial"/>
          <w:b/>
          <w:color w:val="000000"/>
          <w:sz w:val="22"/>
          <w:szCs w:val="22"/>
        </w:rPr>
        <w:t xml:space="preserve">Friday, </w:t>
      </w:r>
      <w:r w:rsidR="002D26E4" w:rsidRPr="0057465A">
        <w:rPr>
          <w:rFonts w:ascii="Arial" w:hAnsi="Arial" w:cs="Arial"/>
          <w:b/>
          <w:color w:val="000000"/>
          <w:sz w:val="22"/>
          <w:szCs w:val="22"/>
        </w:rPr>
        <w:t xml:space="preserve">January </w:t>
      </w:r>
      <w:r w:rsidR="00FB0956">
        <w:rPr>
          <w:rFonts w:ascii="Arial" w:hAnsi="Arial" w:cs="Arial"/>
          <w:b/>
          <w:color w:val="000000"/>
          <w:sz w:val="22"/>
          <w:szCs w:val="22"/>
        </w:rPr>
        <w:t>1</w:t>
      </w:r>
      <w:r w:rsidR="00335D4C">
        <w:rPr>
          <w:rFonts w:ascii="Arial" w:hAnsi="Arial" w:cs="Arial"/>
          <w:b/>
          <w:color w:val="000000"/>
          <w:sz w:val="22"/>
          <w:szCs w:val="22"/>
        </w:rPr>
        <w:t>6</w:t>
      </w:r>
      <w:r w:rsidR="008914E8">
        <w:rPr>
          <w:rFonts w:ascii="Arial" w:hAnsi="Arial" w:cs="Arial"/>
          <w:b/>
          <w:color w:val="000000"/>
          <w:sz w:val="22"/>
          <w:szCs w:val="22"/>
        </w:rPr>
        <w:t>, 202</w:t>
      </w:r>
      <w:r w:rsidR="00335D4C">
        <w:rPr>
          <w:rFonts w:ascii="Arial" w:hAnsi="Arial" w:cs="Arial"/>
          <w:b/>
          <w:color w:val="000000"/>
          <w:sz w:val="22"/>
          <w:szCs w:val="22"/>
        </w:rPr>
        <w:t>6</w:t>
      </w:r>
      <w:r w:rsidR="002D26E4" w:rsidRPr="0057465A">
        <w:rPr>
          <w:rFonts w:ascii="Arial" w:hAnsi="Arial" w:cs="Arial"/>
          <w:b/>
          <w:color w:val="000000"/>
          <w:sz w:val="22"/>
          <w:szCs w:val="22"/>
        </w:rPr>
        <w:t xml:space="preserve"> by 4 p.m.</w:t>
      </w:r>
    </w:p>
    <w:p w14:paraId="64B99F4C" w14:textId="77777777" w:rsidR="00F62898" w:rsidRPr="00F62898" w:rsidRDefault="00F62898" w:rsidP="00F62898">
      <w:pPr>
        <w:spacing w:before="100" w:beforeAutospacing="1" w:after="100" w:afterAutospacing="1"/>
        <w:rPr>
          <w:rFonts w:ascii="Arial" w:hAnsi="Arial" w:cs="Arial"/>
          <w:b/>
          <w:bCs/>
          <w:color w:val="000000"/>
          <w:sz w:val="22"/>
          <w:szCs w:val="22"/>
        </w:rPr>
      </w:pPr>
      <w:r w:rsidRPr="00F62898">
        <w:rPr>
          <w:rFonts w:ascii="Arial" w:hAnsi="Arial" w:cs="Arial"/>
          <w:b/>
          <w:bCs/>
          <w:color w:val="000000"/>
          <w:sz w:val="22"/>
          <w:szCs w:val="22"/>
        </w:rPr>
        <w:t>In addition to your application, please submit a one-page statement detailing your fundraising experience, the reasons you wish to attend the conference, and why you feel you are the best candidate to receive the scholarship.</w:t>
      </w:r>
    </w:p>
    <w:p w14:paraId="4021029F" w14:textId="77777777" w:rsidR="00F62898" w:rsidRPr="00F62898" w:rsidRDefault="00F62898" w:rsidP="00F62898">
      <w:pPr>
        <w:spacing w:before="100" w:beforeAutospacing="1" w:after="100" w:afterAutospacing="1"/>
        <w:jc w:val="center"/>
        <w:rPr>
          <w:rFonts w:ascii="Arial" w:hAnsi="Arial" w:cs="Arial"/>
          <w:color w:val="000000"/>
          <w:sz w:val="22"/>
          <w:szCs w:val="22"/>
        </w:rPr>
      </w:pPr>
      <w:r w:rsidRPr="00F62898">
        <w:rPr>
          <w:rFonts w:ascii="Arial" w:hAnsi="Arial" w:cs="Arial"/>
          <w:color w:val="000000"/>
          <w:sz w:val="22"/>
          <w:szCs w:val="22"/>
        </w:rPr>
        <w:t>Rules and Conditions</w:t>
      </w:r>
    </w:p>
    <w:p w14:paraId="4D6E69B3" w14:textId="77777777" w:rsidR="00F62898" w:rsidRPr="00F62898" w:rsidRDefault="00F62898" w:rsidP="00F62898">
      <w:pPr>
        <w:numPr>
          <w:ilvl w:val="0"/>
          <w:numId w:val="1"/>
        </w:numPr>
        <w:spacing w:before="100" w:beforeAutospacing="1" w:after="240"/>
        <w:rPr>
          <w:rFonts w:ascii="Arial" w:hAnsi="Arial" w:cs="Arial"/>
          <w:color w:val="000000"/>
          <w:sz w:val="22"/>
          <w:szCs w:val="22"/>
        </w:rPr>
      </w:pPr>
      <w:r w:rsidRPr="00F62898">
        <w:rPr>
          <w:rFonts w:ascii="Arial" w:hAnsi="Arial" w:cs="Arial"/>
          <w:color w:val="000000"/>
          <w:sz w:val="22"/>
          <w:szCs w:val="22"/>
        </w:rPr>
        <w:t>Applications will not be accepted that are incomplete or do not have the one-page essay addressing the items outlined above.</w:t>
      </w:r>
    </w:p>
    <w:p w14:paraId="1FD9CD00" w14:textId="77777777" w:rsidR="00F62898" w:rsidRPr="00F62898" w:rsidRDefault="00F62898" w:rsidP="00F62898">
      <w:pPr>
        <w:numPr>
          <w:ilvl w:val="0"/>
          <w:numId w:val="1"/>
        </w:numPr>
        <w:spacing w:before="100" w:beforeAutospacing="1" w:after="240"/>
        <w:rPr>
          <w:rFonts w:ascii="Arial" w:hAnsi="Arial" w:cs="Arial"/>
          <w:color w:val="000000"/>
          <w:sz w:val="22"/>
          <w:szCs w:val="22"/>
        </w:rPr>
      </w:pPr>
      <w:r w:rsidRPr="00F62898">
        <w:rPr>
          <w:rFonts w:ascii="Arial" w:hAnsi="Arial" w:cs="Arial"/>
          <w:color w:val="000000"/>
          <w:sz w:val="22"/>
          <w:szCs w:val="22"/>
        </w:rPr>
        <w:t xml:space="preserve">Candidates must be </w:t>
      </w:r>
      <w:r w:rsidRPr="00F62898">
        <w:rPr>
          <w:rFonts w:ascii="Arial" w:hAnsi="Arial" w:cs="Arial"/>
          <w:b/>
          <w:bCs/>
          <w:color w:val="000000"/>
          <w:sz w:val="22"/>
          <w:szCs w:val="22"/>
        </w:rPr>
        <w:t>active members of NEAHP</w:t>
      </w:r>
      <w:r w:rsidRPr="00F62898">
        <w:rPr>
          <w:rFonts w:ascii="Arial" w:hAnsi="Arial" w:cs="Arial"/>
          <w:color w:val="000000"/>
          <w:sz w:val="22"/>
          <w:szCs w:val="22"/>
        </w:rPr>
        <w:t xml:space="preserve"> at the time of application.</w:t>
      </w:r>
    </w:p>
    <w:p w14:paraId="019A2BBB" w14:textId="77777777" w:rsidR="00F62898" w:rsidRPr="00F62898" w:rsidRDefault="00F62898" w:rsidP="00F62898">
      <w:pPr>
        <w:numPr>
          <w:ilvl w:val="0"/>
          <w:numId w:val="1"/>
        </w:numPr>
        <w:spacing w:before="100" w:beforeAutospacing="1" w:after="240"/>
        <w:rPr>
          <w:rFonts w:ascii="Arial" w:hAnsi="Arial" w:cs="Arial"/>
          <w:color w:val="000000"/>
          <w:sz w:val="22"/>
          <w:szCs w:val="22"/>
        </w:rPr>
      </w:pPr>
      <w:r w:rsidRPr="00F62898">
        <w:rPr>
          <w:rFonts w:ascii="Arial" w:hAnsi="Arial" w:cs="Arial"/>
          <w:color w:val="000000"/>
          <w:sz w:val="22"/>
          <w:szCs w:val="22"/>
        </w:rPr>
        <w:t>The scholarship covers the conference registration and hotel fees only. Recipients will be responsible for travel and other incidentals.</w:t>
      </w:r>
    </w:p>
    <w:p w14:paraId="128C574A" w14:textId="77777777" w:rsidR="00F62898" w:rsidRPr="00F62898" w:rsidRDefault="00F62898" w:rsidP="00F62898">
      <w:pPr>
        <w:numPr>
          <w:ilvl w:val="0"/>
          <w:numId w:val="1"/>
        </w:numPr>
        <w:spacing w:before="100" w:beforeAutospacing="1" w:after="240"/>
        <w:rPr>
          <w:rFonts w:ascii="Arial" w:hAnsi="Arial" w:cs="Arial"/>
          <w:color w:val="000000"/>
          <w:sz w:val="22"/>
          <w:szCs w:val="22"/>
        </w:rPr>
      </w:pPr>
      <w:r w:rsidRPr="00F62898">
        <w:rPr>
          <w:rFonts w:ascii="Arial" w:hAnsi="Arial" w:cs="Arial"/>
          <w:color w:val="000000"/>
          <w:sz w:val="22"/>
          <w:szCs w:val="22"/>
        </w:rPr>
        <w:t>The NEAHP Scott C. Fithian Scholarship recipient will be recognized at the annual conference.</w:t>
      </w:r>
    </w:p>
    <w:p w14:paraId="2CFD67C2" w14:textId="7584ADA6" w:rsidR="002D26E4" w:rsidRDefault="00F62898" w:rsidP="00F62898">
      <w:pPr>
        <w:spacing w:before="100" w:beforeAutospacing="1" w:after="100" w:afterAutospacing="1"/>
        <w:rPr>
          <w:rFonts w:ascii="Arial" w:hAnsi="Arial" w:cs="Arial"/>
          <w:b/>
          <w:bCs/>
          <w:color w:val="000000"/>
          <w:sz w:val="22"/>
          <w:szCs w:val="22"/>
        </w:rPr>
      </w:pPr>
      <w:r w:rsidRPr="00F62898">
        <w:rPr>
          <w:rFonts w:ascii="Arial" w:hAnsi="Arial" w:cs="Arial"/>
          <w:b/>
          <w:color w:val="000000"/>
          <w:sz w:val="22"/>
          <w:szCs w:val="22"/>
        </w:rPr>
        <w:t>T</w:t>
      </w:r>
      <w:r w:rsidRPr="00F62898">
        <w:rPr>
          <w:rFonts w:ascii="Arial" w:hAnsi="Arial" w:cs="Arial"/>
          <w:b/>
          <w:bCs/>
          <w:color w:val="000000"/>
          <w:sz w:val="22"/>
          <w:szCs w:val="22"/>
        </w:rPr>
        <w:t xml:space="preserve">he Scholarship Committee will review all applications and notify the winner no later than </w:t>
      </w:r>
      <w:r w:rsidR="00FB0956">
        <w:rPr>
          <w:rFonts w:ascii="Arial" w:hAnsi="Arial" w:cs="Arial"/>
          <w:b/>
          <w:bCs/>
          <w:color w:val="000000"/>
          <w:sz w:val="22"/>
          <w:szCs w:val="22"/>
        </w:rPr>
        <w:t>Monday, January</w:t>
      </w:r>
      <w:r w:rsidR="002D26E4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9F3D7E">
        <w:rPr>
          <w:rFonts w:ascii="Arial" w:hAnsi="Arial" w:cs="Arial"/>
          <w:b/>
          <w:bCs/>
          <w:color w:val="000000"/>
          <w:sz w:val="22"/>
          <w:szCs w:val="22"/>
        </w:rPr>
        <w:t>2</w:t>
      </w:r>
      <w:r w:rsidR="00335D4C">
        <w:rPr>
          <w:rFonts w:ascii="Arial" w:hAnsi="Arial" w:cs="Arial"/>
          <w:b/>
          <w:bCs/>
          <w:color w:val="000000"/>
          <w:sz w:val="22"/>
          <w:szCs w:val="22"/>
        </w:rPr>
        <w:t>6</w:t>
      </w:r>
      <w:r w:rsidRPr="00F62898">
        <w:rPr>
          <w:rFonts w:ascii="Arial" w:hAnsi="Arial" w:cs="Arial"/>
          <w:b/>
          <w:bCs/>
          <w:color w:val="000000"/>
          <w:sz w:val="22"/>
          <w:szCs w:val="22"/>
        </w:rPr>
        <w:t xml:space="preserve">, </w:t>
      </w:r>
      <w:r w:rsidR="00DE55C4">
        <w:rPr>
          <w:rFonts w:ascii="Arial" w:hAnsi="Arial" w:cs="Arial"/>
          <w:b/>
          <w:bCs/>
          <w:color w:val="000000"/>
          <w:sz w:val="22"/>
          <w:szCs w:val="22"/>
        </w:rPr>
        <w:t>20</w:t>
      </w:r>
      <w:r w:rsidR="008914E8">
        <w:rPr>
          <w:rFonts w:ascii="Arial" w:hAnsi="Arial" w:cs="Arial"/>
          <w:b/>
          <w:bCs/>
          <w:color w:val="000000"/>
          <w:sz w:val="22"/>
          <w:szCs w:val="22"/>
        </w:rPr>
        <w:t>2</w:t>
      </w:r>
      <w:r w:rsidR="00335D4C">
        <w:rPr>
          <w:rFonts w:ascii="Arial" w:hAnsi="Arial" w:cs="Arial"/>
          <w:b/>
          <w:bCs/>
          <w:color w:val="000000"/>
          <w:sz w:val="22"/>
          <w:szCs w:val="22"/>
        </w:rPr>
        <w:t>6</w:t>
      </w:r>
      <w:r w:rsidR="00146158">
        <w:rPr>
          <w:rFonts w:ascii="Arial" w:hAnsi="Arial" w:cs="Arial"/>
          <w:b/>
          <w:bCs/>
          <w:color w:val="000000"/>
          <w:sz w:val="22"/>
          <w:szCs w:val="22"/>
        </w:rPr>
        <w:t>.</w:t>
      </w:r>
    </w:p>
    <w:p w14:paraId="10825376" w14:textId="77777777" w:rsidR="008D39A3" w:rsidRPr="00F62898" w:rsidRDefault="00BE0816" w:rsidP="00F62898">
      <w:pPr>
        <w:spacing w:before="100" w:beforeAutospacing="1" w:after="100" w:afterAutospacing="1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Any</w:t>
      </w:r>
      <w:r w:rsidR="00F62898" w:rsidRPr="00F62898">
        <w:rPr>
          <w:rFonts w:ascii="Arial" w:hAnsi="Arial" w:cs="Arial"/>
          <w:b/>
          <w:bCs/>
          <w:color w:val="000000"/>
          <w:sz w:val="22"/>
          <w:szCs w:val="22"/>
        </w:rPr>
        <w:t xml:space="preserve"> questions</w:t>
      </w:r>
      <w:r>
        <w:rPr>
          <w:rFonts w:ascii="Arial" w:hAnsi="Arial" w:cs="Arial"/>
          <w:b/>
          <w:bCs/>
          <w:color w:val="000000"/>
          <w:sz w:val="22"/>
          <w:szCs w:val="22"/>
        </w:rPr>
        <w:t>,</w:t>
      </w:r>
      <w:r w:rsidR="00F62898" w:rsidRPr="00F62898">
        <w:rPr>
          <w:rFonts w:ascii="Arial" w:hAnsi="Arial" w:cs="Arial"/>
          <w:b/>
          <w:bCs/>
          <w:color w:val="000000"/>
          <w:sz w:val="22"/>
          <w:szCs w:val="22"/>
        </w:rPr>
        <w:t xml:space="preserve"> please contact </w:t>
      </w:r>
      <w:r w:rsidR="008914E8">
        <w:rPr>
          <w:rFonts w:ascii="Arial" w:hAnsi="Arial" w:cs="Arial"/>
          <w:b/>
          <w:bCs/>
          <w:color w:val="000000"/>
          <w:sz w:val="22"/>
          <w:szCs w:val="22"/>
        </w:rPr>
        <w:t>LeeAnn Moore at LeeAnn.Moore@mchmail.org</w:t>
      </w:r>
      <w:r w:rsidR="0057465A">
        <w:rPr>
          <w:rFonts w:ascii="Arial" w:hAnsi="Arial" w:cs="Arial"/>
          <w:b/>
          <w:bCs/>
          <w:color w:val="000000"/>
          <w:sz w:val="22"/>
          <w:szCs w:val="22"/>
        </w:rPr>
        <w:t>.</w:t>
      </w:r>
    </w:p>
    <w:p w14:paraId="72C886C1" w14:textId="32BF47FE" w:rsidR="00A47A81" w:rsidRPr="00F62898" w:rsidRDefault="008D39A3" w:rsidP="00A47A81">
      <w:pPr>
        <w:tabs>
          <w:tab w:val="left" w:pos="0"/>
        </w:tabs>
        <w:suppressAutoHyphens/>
        <w:spacing w:line="240" w:lineRule="atLeast"/>
        <w:jc w:val="center"/>
        <w:rPr>
          <w:rFonts w:ascii="Arial" w:hAnsi="Arial" w:cs="Arial"/>
          <w:b/>
          <w:sz w:val="28"/>
        </w:rPr>
      </w:pPr>
      <w:r w:rsidRPr="00F62898">
        <w:rPr>
          <w:rFonts w:ascii="Arial" w:hAnsi="Arial" w:cs="Arial"/>
          <w:b/>
          <w:sz w:val="28"/>
        </w:rPr>
        <w:br w:type="page"/>
      </w:r>
      <w:r w:rsidR="0077670A" w:rsidRPr="00F62898">
        <w:rPr>
          <w:rFonts w:ascii="Arial" w:hAnsi="Arial" w:cs="Arial"/>
          <w:b/>
          <w:sz w:val="28"/>
        </w:rPr>
        <w:lastRenderedPageBreak/>
        <w:t>NEAHP 20</w:t>
      </w:r>
      <w:r w:rsidR="008914E8">
        <w:rPr>
          <w:rFonts w:ascii="Arial" w:hAnsi="Arial" w:cs="Arial"/>
          <w:b/>
          <w:sz w:val="28"/>
        </w:rPr>
        <w:t>2</w:t>
      </w:r>
      <w:r w:rsidR="00335D4C">
        <w:rPr>
          <w:rFonts w:ascii="Arial" w:hAnsi="Arial" w:cs="Arial"/>
          <w:b/>
          <w:sz w:val="28"/>
        </w:rPr>
        <w:t>6</w:t>
      </w:r>
      <w:r w:rsidR="0057465A">
        <w:rPr>
          <w:rFonts w:ascii="Arial" w:hAnsi="Arial" w:cs="Arial"/>
          <w:b/>
          <w:sz w:val="28"/>
        </w:rPr>
        <w:t xml:space="preserve"> </w:t>
      </w:r>
      <w:r w:rsidR="00A47A81" w:rsidRPr="00F62898">
        <w:rPr>
          <w:rFonts w:ascii="Arial" w:hAnsi="Arial" w:cs="Arial"/>
          <w:b/>
          <w:i/>
          <w:caps/>
          <w:sz w:val="28"/>
        </w:rPr>
        <w:t>Scott C. Fith</w:t>
      </w:r>
      <w:r w:rsidR="00A34270">
        <w:rPr>
          <w:rFonts w:ascii="Arial" w:hAnsi="Arial" w:cs="Arial"/>
          <w:b/>
          <w:i/>
          <w:caps/>
          <w:sz w:val="28"/>
        </w:rPr>
        <w:t>i</w:t>
      </w:r>
      <w:r w:rsidR="00A47A81" w:rsidRPr="00F62898">
        <w:rPr>
          <w:rFonts w:ascii="Arial" w:hAnsi="Arial" w:cs="Arial"/>
          <w:b/>
          <w:i/>
          <w:caps/>
          <w:sz w:val="28"/>
        </w:rPr>
        <w:t xml:space="preserve">an </w:t>
      </w:r>
      <w:r w:rsidR="00A47A81" w:rsidRPr="00F62898">
        <w:rPr>
          <w:rFonts w:ascii="Arial" w:hAnsi="Arial" w:cs="Arial"/>
          <w:b/>
          <w:i/>
          <w:sz w:val="28"/>
        </w:rPr>
        <w:t>SCHOLARSHIP</w:t>
      </w:r>
      <w:r w:rsidR="00A47A81" w:rsidRPr="00F62898">
        <w:rPr>
          <w:rFonts w:ascii="Arial" w:hAnsi="Arial" w:cs="Arial"/>
          <w:b/>
          <w:sz w:val="28"/>
        </w:rPr>
        <w:t xml:space="preserve"> APPLICATION FORM</w:t>
      </w:r>
    </w:p>
    <w:p w14:paraId="11E69B1B" w14:textId="77777777" w:rsidR="00A47A81" w:rsidRPr="00F62898" w:rsidRDefault="00A47A81">
      <w:pPr>
        <w:rPr>
          <w:rFonts w:ascii="Arial" w:hAnsi="Arial" w:cs="Arial"/>
        </w:rPr>
      </w:pPr>
    </w:p>
    <w:tbl>
      <w:tblPr>
        <w:tblW w:w="9597" w:type="dxa"/>
        <w:tblLook w:val="01E0" w:firstRow="1" w:lastRow="1" w:firstColumn="1" w:lastColumn="1" w:noHBand="0" w:noVBand="0"/>
      </w:tblPr>
      <w:tblGrid>
        <w:gridCol w:w="914"/>
        <w:gridCol w:w="206"/>
        <w:gridCol w:w="274"/>
        <w:gridCol w:w="688"/>
        <w:gridCol w:w="1252"/>
        <w:gridCol w:w="833"/>
        <w:gridCol w:w="610"/>
        <w:gridCol w:w="218"/>
        <w:gridCol w:w="900"/>
        <w:gridCol w:w="667"/>
        <w:gridCol w:w="941"/>
        <w:gridCol w:w="540"/>
        <w:gridCol w:w="507"/>
        <w:gridCol w:w="1047"/>
      </w:tblGrid>
      <w:tr w:rsidR="00A47A81" w:rsidRPr="00F62898" w14:paraId="6EC50641" w14:textId="77777777" w:rsidTr="00F36F72">
        <w:trPr>
          <w:trHeight w:val="648"/>
        </w:trPr>
        <w:tc>
          <w:tcPr>
            <w:tcW w:w="2064" w:type="dxa"/>
            <w:gridSpan w:val="4"/>
            <w:vAlign w:val="bottom"/>
          </w:tcPr>
          <w:p w14:paraId="56D915C7" w14:textId="77777777" w:rsidR="00A47A81" w:rsidRPr="00F62898" w:rsidRDefault="00A47A81" w:rsidP="00A47A81">
            <w:pPr>
              <w:rPr>
                <w:rFonts w:ascii="Arial" w:hAnsi="Arial" w:cs="Arial"/>
              </w:rPr>
            </w:pPr>
            <w:r w:rsidRPr="00F62898">
              <w:rPr>
                <w:rFonts w:ascii="Arial" w:hAnsi="Arial" w:cs="Arial"/>
                <w:sz w:val="22"/>
                <w:szCs w:val="22"/>
              </w:rPr>
              <w:t>Applicant’s Name:</w:t>
            </w:r>
          </w:p>
        </w:tc>
        <w:tc>
          <w:tcPr>
            <w:tcW w:w="7533" w:type="dxa"/>
            <w:gridSpan w:val="10"/>
            <w:tcBorders>
              <w:bottom w:val="single" w:sz="4" w:space="0" w:color="auto"/>
            </w:tcBorders>
            <w:vAlign w:val="bottom"/>
          </w:tcPr>
          <w:p w14:paraId="61254B42" w14:textId="77777777" w:rsidR="00A47A81" w:rsidRPr="00F62898" w:rsidRDefault="00C437FD" w:rsidP="00A47A81">
            <w:pPr>
              <w:rPr>
                <w:rFonts w:ascii="Arial" w:hAnsi="Arial" w:cs="Arial"/>
                <w:sz w:val="22"/>
              </w:rPr>
            </w:pPr>
            <w:r w:rsidRPr="00F62898">
              <w:rPr>
                <w:rFonts w:ascii="Arial" w:hAnsi="Arial" w:cs="Arial"/>
                <w:sz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0" w:name="Text22"/>
            <w:r w:rsidR="00477843" w:rsidRPr="00F62898">
              <w:rPr>
                <w:rFonts w:ascii="Arial" w:hAnsi="Arial" w:cs="Arial"/>
                <w:sz w:val="22"/>
              </w:rPr>
              <w:instrText xml:space="preserve"> FORMTEXT </w:instrText>
            </w:r>
            <w:r w:rsidRPr="00F62898">
              <w:rPr>
                <w:rFonts w:ascii="Arial" w:hAnsi="Arial" w:cs="Arial"/>
                <w:sz w:val="22"/>
              </w:rPr>
            </w:r>
            <w:r w:rsidRPr="00F62898">
              <w:rPr>
                <w:rFonts w:ascii="Arial" w:hAnsi="Arial" w:cs="Arial"/>
                <w:sz w:val="22"/>
              </w:rPr>
              <w:fldChar w:fldCharType="separate"/>
            </w:r>
            <w:r w:rsidR="0020727C" w:rsidRPr="00F62898">
              <w:rPr>
                <w:rFonts w:ascii="Arial" w:hAnsi="Arial" w:cs="Arial"/>
                <w:sz w:val="22"/>
              </w:rPr>
              <w:t> </w:t>
            </w:r>
            <w:r w:rsidR="0020727C" w:rsidRPr="00F62898">
              <w:rPr>
                <w:rFonts w:ascii="Arial" w:hAnsi="Arial" w:cs="Arial"/>
                <w:sz w:val="22"/>
              </w:rPr>
              <w:t> </w:t>
            </w:r>
            <w:r w:rsidR="0020727C" w:rsidRPr="00F62898">
              <w:rPr>
                <w:rFonts w:ascii="Arial" w:hAnsi="Arial" w:cs="Arial"/>
                <w:sz w:val="22"/>
              </w:rPr>
              <w:t> </w:t>
            </w:r>
            <w:r w:rsidR="0020727C" w:rsidRPr="00F62898">
              <w:rPr>
                <w:rFonts w:ascii="Arial" w:hAnsi="Arial" w:cs="Arial"/>
                <w:sz w:val="22"/>
              </w:rPr>
              <w:t> </w:t>
            </w:r>
            <w:r w:rsidR="0020727C" w:rsidRPr="00F62898">
              <w:rPr>
                <w:rFonts w:ascii="Arial" w:hAnsi="Arial" w:cs="Arial"/>
                <w:sz w:val="22"/>
              </w:rPr>
              <w:t> </w:t>
            </w:r>
            <w:r w:rsidRPr="00F62898">
              <w:rPr>
                <w:rFonts w:ascii="Arial" w:hAnsi="Arial" w:cs="Arial"/>
                <w:sz w:val="22"/>
              </w:rPr>
              <w:fldChar w:fldCharType="end"/>
            </w:r>
            <w:bookmarkEnd w:id="0"/>
          </w:p>
        </w:tc>
      </w:tr>
      <w:tr w:rsidR="00A47A81" w:rsidRPr="00F62898" w14:paraId="315BED3B" w14:textId="77777777" w:rsidTr="00F36F72">
        <w:trPr>
          <w:trHeight w:val="648"/>
        </w:trPr>
        <w:tc>
          <w:tcPr>
            <w:tcW w:w="2064" w:type="dxa"/>
            <w:gridSpan w:val="4"/>
            <w:vAlign w:val="bottom"/>
          </w:tcPr>
          <w:p w14:paraId="178DDF4E" w14:textId="77777777" w:rsidR="00A47A81" w:rsidRPr="00F62898" w:rsidRDefault="00A47A81" w:rsidP="00A47A81">
            <w:pPr>
              <w:rPr>
                <w:rFonts w:ascii="Arial" w:hAnsi="Arial" w:cs="Arial"/>
              </w:rPr>
            </w:pPr>
            <w:r w:rsidRPr="00F62898">
              <w:rPr>
                <w:rFonts w:ascii="Arial" w:hAnsi="Arial" w:cs="Arial"/>
                <w:sz w:val="22"/>
              </w:rPr>
              <w:t>Applicant’s Title:</w:t>
            </w:r>
          </w:p>
        </w:tc>
        <w:tc>
          <w:tcPr>
            <w:tcW w:w="7533" w:type="dxa"/>
            <w:gridSpan w:val="10"/>
            <w:tcBorders>
              <w:bottom w:val="single" w:sz="4" w:space="0" w:color="auto"/>
            </w:tcBorders>
            <w:vAlign w:val="bottom"/>
          </w:tcPr>
          <w:p w14:paraId="38BC7832" w14:textId="77777777" w:rsidR="00A47A81" w:rsidRPr="00F62898" w:rsidRDefault="00C437FD" w:rsidP="00A47A81">
            <w:pPr>
              <w:rPr>
                <w:rFonts w:ascii="Arial" w:hAnsi="Arial" w:cs="Arial"/>
                <w:sz w:val="22"/>
              </w:rPr>
            </w:pPr>
            <w:r w:rsidRPr="00F62898">
              <w:rPr>
                <w:rFonts w:ascii="Arial" w:hAnsi="Arial" w:cs="Arial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="00A47A81" w:rsidRPr="00F62898">
              <w:rPr>
                <w:rFonts w:ascii="Arial" w:hAnsi="Arial" w:cs="Arial"/>
                <w:sz w:val="22"/>
              </w:rPr>
              <w:instrText xml:space="preserve"> FORMTEXT </w:instrText>
            </w:r>
            <w:r w:rsidRPr="00F62898">
              <w:rPr>
                <w:rFonts w:ascii="Arial" w:hAnsi="Arial" w:cs="Arial"/>
                <w:sz w:val="22"/>
              </w:rPr>
            </w:r>
            <w:r w:rsidRPr="00F62898">
              <w:rPr>
                <w:rFonts w:ascii="Arial" w:hAnsi="Arial" w:cs="Arial"/>
                <w:sz w:val="22"/>
              </w:rPr>
              <w:fldChar w:fldCharType="separate"/>
            </w:r>
            <w:r w:rsidR="001F568C" w:rsidRPr="00F62898">
              <w:rPr>
                <w:rFonts w:ascii="Arial" w:hAnsi="Arial" w:cs="Arial"/>
                <w:sz w:val="22"/>
              </w:rPr>
              <w:t> </w:t>
            </w:r>
            <w:r w:rsidR="001F568C" w:rsidRPr="00F62898">
              <w:rPr>
                <w:rFonts w:ascii="Arial" w:hAnsi="Arial" w:cs="Arial"/>
                <w:sz w:val="22"/>
              </w:rPr>
              <w:t> </w:t>
            </w:r>
            <w:r w:rsidR="001F568C" w:rsidRPr="00F62898">
              <w:rPr>
                <w:rFonts w:ascii="Arial" w:hAnsi="Arial" w:cs="Arial"/>
                <w:sz w:val="22"/>
              </w:rPr>
              <w:t> </w:t>
            </w:r>
            <w:r w:rsidR="001F568C" w:rsidRPr="00F62898">
              <w:rPr>
                <w:rFonts w:ascii="Arial" w:hAnsi="Arial" w:cs="Arial"/>
                <w:sz w:val="22"/>
              </w:rPr>
              <w:t> </w:t>
            </w:r>
            <w:r w:rsidR="001F568C" w:rsidRPr="00F62898">
              <w:rPr>
                <w:rFonts w:ascii="Arial" w:hAnsi="Arial" w:cs="Arial"/>
                <w:sz w:val="22"/>
              </w:rPr>
              <w:t> </w:t>
            </w:r>
            <w:r w:rsidRPr="00F62898">
              <w:rPr>
                <w:rFonts w:ascii="Arial" w:hAnsi="Arial" w:cs="Arial"/>
                <w:sz w:val="22"/>
              </w:rPr>
              <w:fldChar w:fldCharType="end"/>
            </w:r>
            <w:bookmarkEnd w:id="1"/>
          </w:p>
        </w:tc>
      </w:tr>
      <w:tr w:rsidR="00A47A81" w:rsidRPr="00F62898" w14:paraId="03451C1F" w14:textId="77777777" w:rsidTr="00F36F72">
        <w:trPr>
          <w:trHeight w:val="648"/>
        </w:trPr>
        <w:tc>
          <w:tcPr>
            <w:tcW w:w="1367" w:type="dxa"/>
            <w:gridSpan w:val="3"/>
            <w:vAlign w:val="bottom"/>
          </w:tcPr>
          <w:p w14:paraId="2EA8CCD2" w14:textId="77777777" w:rsidR="00A47A81" w:rsidRPr="00F62898" w:rsidRDefault="00A47A81" w:rsidP="00A47A81">
            <w:pPr>
              <w:rPr>
                <w:rFonts w:ascii="Arial" w:hAnsi="Arial" w:cs="Arial"/>
              </w:rPr>
            </w:pPr>
            <w:r w:rsidRPr="00F62898">
              <w:rPr>
                <w:rFonts w:ascii="Arial" w:hAnsi="Arial" w:cs="Arial"/>
                <w:sz w:val="22"/>
              </w:rPr>
              <w:t>Institution:</w:t>
            </w:r>
          </w:p>
        </w:tc>
        <w:tc>
          <w:tcPr>
            <w:tcW w:w="8230" w:type="dxa"/>
            <w:gridSpan w:val="11"/>
            <w:tcBorders>
              <w:bottom w:val="single" w:sz="4" w:space="0" w:color="auto"/>
            </w:tcBorders>
            <w:vAlign w:val="bottom"/>
          </w:tcPr>
          <w:p w14:paraId="1CC66CB5" w14:textId="77777777" w:rsidR="00A47A81" w:rsidRPr="00F62898" w:rsidRDefault="00C437FD" w:rsidP="00A47A81">
            <w:pPr>
              <w:rPr>
                <w:rFonts w:ascii="Arial" w:hAnsi="Arial" w:cs="Arial"/>
                <w:sz w:val="22"/>
              </w:rPr>
            </w:pPr>
            <w:r w:rsidRPr="00F62898">
              <w:rPr>
                <w:rFonts w:ascii="Arial" w:hAnsi="Arial" w:cs="Arial"/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="00A47A81" w:rsidRPr="00F62898">
              <w:rPr>
                <w:rFonts w:ascii="Arial" w:hAnsi="Arial" w:cs="Arial"/>
                <w:sz w:val="22"/>
              </w:rPr>
              <w:instrText xml:space="preserve"> FORMTEXT </w:instrText>
            </w:r>
            <w:r w:rsidRPr="00F62898">
              <w:rPr>
                <w:rFonts w:ascii="Arial" w:hAnsi="Arial" w:cs="Arial"/>
                <w:sz w:val="22"/>
              </w:rPr>
            </w:r>
            <w:r w:rsidRPr="00F62898">
              <w:rPr>
                <w:rFonts w:ascii="Arial" w:hAnsi="Arial" w:cs="Arial"/>
                <w:sz w:val="22"/>
              </w:rPr>
              <w:fldChar w:fldCharType="separate"/>
            </w:r>
            <w:r w:rsidR="001F568C" w:rsidRPr="00F62898">
              <w:rPr>
                <w:rFonts w:ascii="Arial" w:hAnsi="Arial" w:cs="Arial"/>
                <w:sz w:val="22"/>
              </w:rPr>
              <w:t> </w:t>
            </w:r>
            <w:r w:rsidR="001F568C" w:rsidRPr="00F62898">
              <w:rPr>
                <w:rFonts w:ascii="Arial" w:hAnsi="Arial" w:cs="Arial"/>
                <w:sz w:val="22"/>
              </w:rPr>
              <w:t> </w:t>
            </w:r>
            <w:r w:rsidR="001F568C" w:rsidRPr="00F62898">
              <w:rPr>
                <w:rFonts w:ascii="Arial" w:hAnsi="Arial" w:cs="Arial"/>
                <w:sz w:val="22"/>
              </w:rPr>
              <w:t> </w:t>
            </w:r>
            <w:r w:rsidR="001F568C" w:rsidRPr="00F62898">
              <w:rPr>
                <w:rFonts w:ascii="Arial" w:hAnsi="Arial" w:cs="Arial"/>
                <w:sz w:val="22"/>
              </w:rPr>
              <w:t> </w:t>
            </w:r>
            <w:r w:rsidR="001F568C" w:rsidRPr="00F62898">
              <w:rPr>
                <w:rFonts w:ascii="Arial" w:hAnsi="Arial" w:cs="Arial"/>
                <w:sz w:val="22"/>
              </w:rPr>
              <w:t> </w:t>
            </w:r>
            <w:r w:rsidRPr="00F62898">
              <w:rPr>
                <w:rFonts w:ascii="Arial" w:hAnsi="Arial" w:cs="Arial"/>
                <w:sz w:val="22"/>
              </w:rPr>
              <w:fldChar w:fldCharType="end"/>
            </w:r>
            <w:bookmarkEnd w:id="2"/>
          </w:p>
        </w:tc>
      </w:tr>
      <w:tr w:rsidR="00A47A81" w:rsidRPr="00F62898" w14:paraId="6353999F" w14:textId="77777777" w:rsidTr="00F36F72">
        <w:trPr>
          <w:trHeight w:val="648"/>
        </w:trPr>
        <w:tc>
          <w:tcPr>
            <w:tcW w:w="1093" w:type="dxa"/>
            <w:gridSpan w:val="2"/>
            <w:vAlign w:val="bottom"/>
          </w:tcPr>
          <w:p w14:paraId="0D5485DD" w14:textId="77777777" w:rsidR="00A47A81" w:rsidRPr="00F62898" w:rsidRDefault="00A47A81" w:rsidP="00A47A81">
            <w:pPr>
              <w:rPr>
                <w:rFonts w:ascii="Arial" w:hAnsi="Arial" w:cs="Arial"/>
              </w:rPr>
            </w:pPr>
            <w:r w:rsidRPr="00F62898">
              <w:rPr>
                <w:rFonts w:ascii="Arial" w:hAnsi="Arial" w:cs="Arial"/>
                <w:sz w:val="22"/>
              </w:rPr>
              <w:t>Address:</w:t>
            </w:r>
          </w:p>
        </w:tc>
        <w:tc>
          <w:tcPr>
            <w:tcW w:w="8504" w:type="dxa"/>
            <w:gridSpan w:val="12"/>
            <w:tcBorders>
              <w:bottom w:val="single" w:sz="4" w:space="0" w:color="auto"/>
            </w:tcBorders>
            <w:vAlign w:val="bottom"/>
          </w:tcPr>
          <w:p w14:paraId="7EA03664" w14:textId="77777777" w:rsidR="00A47A81" w:rsidRPr="00F62898" w:rsidRDefault="00C437FD" w:rsidP="00A47A81">
            <w:pPr>
              <w:rPr>
                <w:rFonts w:ascii="Arial" w:hAnsi="Arial" w:cs="Arial"/>
                <w:sz w:val="22"/>
              </w:rPr>
            </w:pPr>
            <w:r w:rsidRPr="00F62898">
              <w:rPr>
                <w:rFonts w:ascii="Arial" w:hAnsi="Arial" w:cs="Arial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="00A47A81" w:rsidRPr="00F62898">
              <w:rPr>
                <w:rFonts w:ascii="Arial" w:hAnsi="Arial" w:cs="Arial"/>
                <w:sz w:val="22"/>
              </w:rPr>
              <w:instrText xml:space="preserve"> FORMTEXT </w:instrText>
            </w:r>
            <w:r w:rsidRPr="00F62898">
              <w:rPr>
                <w:rFonts w:ascii="Arial" w:hAnsi="Arial" w:cs="Arial"/>
                <w:sz w:val="22"/>
              </w:rPr>
            </w:r>
            <w:r w:rsidRPr="00F62898">
              <w:rPr>
                <w:rFonts w:ascii="Arial" w:hAnsi="Arial" w:cs="Arial"/>
                <w:sz w:val="22"/>
              </w:rPr>
              <w:fldChar w:fldCharType="separate"/>
            </w:r>
            <w:r w:rsidR="001F568C" w:rsidRPr="00F62898">
              <w:rPr>
                <w:rFonts w:ascii="Arial" w:hAnsi="Arial" w:cs="Arial"/>
                <w:sz w:val="22"/>
              </w:rPr>
              <w:t> </w:t>
            </w:r>
            <w:r w:rsidR="001F568C" w:rsidRPr="00F62898">
              <w:rPr>
                <w:rFonts w:ascii="Arial" w:hAnsi="Arial" w:cs="Arial"/>
                <w:sz w:val="22"/>
              </w:rPr>
              <w:t> </w:t>
            </w:r>
            <w:r w:rsidR="001F568C" w:rsidRPr="00F62898">
              <w:rPr>
                <w:rFonts w:ascii="Arial" w:hAnsi="Arial" w:cs="Arial"/>
                <w:sz w:val="22"/>
              </w:rPr>
              <w:t> </w:t>
            </w:r>
            <w:r w:rsidR="001F568C" w:rsidRPr="00F62898">
              <w:rPr>
                <w:rFonts w:ascii="Arial" w:hAnsi="Arial" w:cs="Arial"/>
                <w:sz w:val="22"/>
              </w:rPr>
              <w:t> </w:t>
            </w:r>
            <w:r w:rsidR="001F568C" w:rsidRPr="00F62898">
              <w:rPr>
                <w:rFonts w:ascii="Arial" w:hAnsi="Arial" w:cs="Arial"/>
                <w:sz w:val="22"/>
              </w:rPr>
              <w:t> </w:t>
            </w:r>
            <w:r w:rsidRPr="00F62898">
              <w:rPr>
                <w:rFonts w:ascii="Arial" w:hAnsi="Arial" w:cs="Arial"/>
                <w:sz w:val="22"/>
              </w:rPr>
              <w:fldChar w:fldCharType="end"/>
            </w:r>
            <w:bookmarkEnd w:id="3"/>
          </w:p>
        </w:tc>
      </w:tr>
      <w:tr w:rsidR="00FB21BD" w:rsidRPr="00F62898" w14:paraId="1DFA8047" w14:textId="77777777" w:rsidTr="00F36F72">
        <w:trPr>
          <w:trHeight w:val="648"/>
        </w:trPr>
        <w:tc>
          <w:tcPr>
            <w:tcW w:w="887" w:type="dxa"/>
            <w:vAlign w:val="bottom"/>
          </w:tcPr>
          <w:p w14:paraId="19394AB2" w14:textId="77777777" w:rsidR="00FB21BD" w:rsidRPr="00F62898" w:rsidRDefault="00FB21BD" w:rsidP="00F36F72">
            <w:pPr>
              <w:jc w:val="right"/>
              <w:rPr>
                <w:rFonts w:ascii="Arial" w:hAnsi="Arial" w:cs="Arial"/>
                <w:sz w:val="22"/>
              </w:rPr>
            </w:pPr>
            <w:r w:rsidRPr="00F62898">
              <w:rPr>
                <w:rFonts w:ascii="Arial" w:hAnsi="Arial" w:cs="Arial"/>
                <w:sz w:val="22"/>
              </w:rPr>
              <w:t>Phone:</w:t>
            </w:r>
          </w:p>
        </w:tc>
        <w:tc>
          <w:tcPr>
            <w:tcW w:w="4081" w:type="dxa"/>
            <w:gridSpan w:val="7"/>
            <w:tcBorders>
              <w:bottom w:val="single" w:sz="4" w:space="0" w:color="auto"/>
            </w:tcBorders>
            <w:vAlign w:val="bottom"/>
          </w:tcPr>
          <w:p w14:paraId="45F351A6" w14:textId="77777777" w:rsidR="00FB21BD" w:rsidRPr="00F62898" w:rsidRDefault="00CA14F2" w:rsidP="00A47A81">
            <w:pPr>
              <w:rPr>
                <w:rFonts w:ascii="Arial" w:hAnsi="Arial" w:cs="Arial"/>
                <w:sz w:val="22"/>
              </w:rPr>
            </w:pPr>
            <w:r w:rsidRPr="00F62898">
              <w:rPr>
                <w:rFonts w:ascii="Arial" w:hAnsi="Arial" w:cs="Arial"/>
                <w:sz w:val="22"/>
              </w:rPr>
              <w:t>(</w:t>
            </w:r>
            <w:r w:rsidR="00C437FD" w:rsidRPr="00F62898">
              <w:rPr>
                <w:rFonts w:ascii="Arial" w:hAnsi="Arial" w:cs="Arial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4" w:name="Text11"/>
            <w:r w:rsidRPr="00F62898">
              <w:rPr>
                <w:rFonts w:ascii="Arial" w:hAnsi="Arial" w:cs="Arial"/>
                <w:sz w:val="22"/>
              </w:rPr>
              <w:instrText xml:space="preserve"> FORMTEXT </w:instrText>
            </w:r>
            <w:r w:rsidR="00C437FD" w:rsidRPr="00F62898">
              <w:rPr>
                <w:rFonts w:ascii="Arial" w:hAnsi="Arial" w:cs="Arial"/>
                <w:sz w:val="22"/>
              </w:rPr>
            </w:r>
            <w:r w:rsidR="00C437FD" w:rsidRPr="00F62898">
              <w:rPr>
                <w:rFonts w:ascii="Arial" w:hAnsi="Arial" w:cs="Arial"/>
                <w:sz w:val="22"/>
              </w:rPr>
              <w:fldChar w:fldCharType="separate"/>
            </w:r>
            <w:r w:rsidR="001F568C" w:rsidRPr="00F62898">
              <w:rPr>
                <w:rFonts w:ascii="Arial" w:hAnsi="Arial" w:cs="Arial"/>
                <w:sz w:val="22"/>
              </w:rPr>
              <w:t> </w:t>
            </w:r>
            <w:r w:rsidR="001F568C" w:rsidRPr="00F62898">
              <w:rPr>
                <w:rFonts w:ascii="Arial" w:hAnsi="Arial" w:cs="Arial"/>
                <w:sz w:val="22"/>
              </w:rPr>
              <w:t> </w:t>
            </w:r>
            <w:r w:rsidR="001F568C" w:rsidRPr="00F62898">
              <w:rPr>
                <w:rFonts w:ascii="Arial" w:hAnsi="Arial" w:cs="Arial"/>
                <w:sz w:val="22"/>
              </w:rPr>
              <w:t> </w:t>
            </w:r>
            <w:r w:rsidR="001F568C" w:rsidRPr="00F62898">
              <w:rPr>
                <w:rFonts w:ascii="Arial" w:hAnsi="Arial" w:cs="Arial"/>
                <w:sz w:val="22"/>
              </w:rPr>
              <w:t> </w:t>
            </w:r>
            <w:r w:rsidR="001F568C" w:rsidRPr="00F62898">
              <w:rPr>
                <w:rFonts w:ascii="Arial" w:hAnsi="Arial" w:cs="Arial"/>
                <w:sz w:val="22"/>
              </w:rPr>
              <w:t> </w:t>
            </w:r>
            <w:r w:rsidR="00C437FD" w:rsidRPr="00F62898">
              <w:rPr>
                <w:rFonts w:ascii="Arial" w:hAnsi="Arial" w:cs="Arial"/>
                <w:sz w:val="22"/>
              </w:rPr>
              <w:fldChar w:fldCharType="end"/>
            </w:r>
            <w:bookmarkEnd w:id="4"/>
            <w:r w:rsidRPr="00F62898">
              <w:rPr>
                <w:rFonts w:ascii="Arial" w:hAnsi="Arial" w:cs="Arial"/>
                <w:sz w:val="22"/>
              </w:rPr>
              <w:t>)</w:t>
            </w:r>
            <w:r w:rsidR="00C437FD" w:rsidRPr="00F62898">
              <w:rPr>
                <w:rFonts w:ascii="Arial" w:hAnsi="Arial" w:cs="Arial"/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 w:rsidR="00FB21BD" w:rsidRPr="00F62898">
              <w:rPr>
                <w:rFonts w:ascii="Arial" w:hAnsi="Arial" w:cs="Arial"/>
                <w:sz w:val="22"/>
              </w:rPr>
              <w:instrText xml:space="preserve"> FORMTEXT </w:instrText>
            </w:r>
            <w:r w:rsidR="00C437FD" w:rsidRPr="00F62898">
              <w:rPr>
                <w:rFonts w:ascii="Arial" w:hAnsi="Arial" w:cs="Arial"/>
                <w:sz w:val="22"/>
              </w:rPr>
            </w:r>
            <w:r w:rsidR="00C437FD" w:rsidRPr="00F62898">
              <w:rPr>
                <w:rFonts w:ascii="Arial" w:hAnsi="Arial" w:cs="Arial"/>
                <w:sz w:val="22"/>
              </w:rPr>
              <w:fldChar w:fldCharType="separate"/>
            </w:r>
            <w:r w:rsidR="001F568C" w:rsidRPr="00F62898">
              <w:rPr>
                <w:rFonts w:ascii="Arial" w:hAnsi="Arial" w:cs="Arial"/>
                <w:sz w:val="22"/>
              </w:rPr>
              <w:t> </w:t>
            </w:r>
            <w:r w:rsidR="001F568C" w:rsidRPr="00F62898">
              <w:rPr>
                <w:rFonts w:ascii="Arial" w:hAnsi="Arial" w:cs="Arial"/>
                <w:sz w:val="22"/>
              </w:rPr>
              <w:t> </w:t>
            </w:r>
            <w:r w:rsidR="001F568C" w:rsidRPr="00F62898">
              <w:rPr>
                <w:rFonts w:ascii="Arial" w:hAnsi="Arial" w:cs="Arial"/>
                <w:sz w:val="22"/>
              </w:rPr>
              <w:t> </w:t>
            </w:r>
            <w:r w:rsidR="001F568C" w:rsidRPr="00F62898">
              <w:rPr>
                <w:rFonts w:ascii="Arial" w:hAnsi="Arial" w:cs="Arial"/>
                <w:sz w:val="22"/>
              </w:rPr>
              <w:t> </w:t>
            </w:r>
            <w:r w:rsidR="001F568C" w:rsidRPr="00F62898">
              <w:rPr>
                <w:rFonts w:ascii="Arial" w:hAnsi="Arial" w:cs="Arial"/>
                <w:sz w:val="22"/>
              </w:rPr>
              <w:t> </w:t>
            </w:r>
            <w:r w:rsidR="00C437FD" w:rsidRPr="00F62898">
              <w:rPr>
                <w:rFonts w:ascii="Arial" w:hAnsi="Arial" w:cs="Arial"/>
                <w:sz w:val="22"/>
              </w:rPr>
              <w:fldChar w:fldCharType="end"/>
            </w:r>
            <w:bookmarkEnd w:id="5"/>
            <w:r w:rsidR="008E7A31" w:rsidRPr="00F62898">
              <w:rPr>
                <w:rFonts w:ascii="Arial" w:hAnsi="Arial" w:cs="Arial"/>
                <w:sz w:val="22"/>
              </w:rPr>
              <w:t>-</w:t>
            </w:r>
            <w:r w:rsidR="00C437FD" w:rsidRPr="00F62898">
              <w:rPr>
                <w:rFonts w:ascii="Arial" w:hAnsi="Arial" w:cs="Arial"/>
                <w:sz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6" w:name="Text12"/>
            <w:r w:rsidR="008E7A31" w:rsidRPr="00F62898">
              <w:rPr>
                <w:rFonts w:ascii="Arial" w:hAnsi="Arial" w:cs="Arial"/>
                <w:sz w:val="22"/>
              </w:rPr>
              <w:instrText xml:space="preserve"> FORMTEXT </w:instrText>
            </w:r>
            <w:r w:rsidR="00C437FD" w:rsidRPr="00F62898">
              <w:rPr>
                <w:rFonts w:ascii="Arial" w:hAnsi="Arial" w:cs="Arial"/>
                <w:sz w:val="22"/>
              </w:rPr>
            </w:r>
            <w:r w:rsidR="00C437FD" w:rsidRPr="00F62898">
              <w:rPr>
                <w:rFonts w:ascii="Arial" w:hAnsi="Arial" w:cs="Arial"/>
                <w:sz w:val="22"/>
              </w:rPr>
              <w:fldChar w:fldCharType="separate"/>
            </w:r>
            <w:r w:rsidR="001F568C" w:rsidRPr="00F62898">
              <w:rPr>
                <w:rFonts w:ascii="Arial" w:hAnsi="Arial" w:cs="Arial"/>
                <w:sz w:val="22"/>
              </w:rPr>
              <w:t> </w:t>
            </w:r>
            <w:r w:rsidR="001F568C" w:rsidRPr="00F62898">
              <w:rPr>
                <w:rFonts w:ascii="Arial" w:hAnsi="Arial" w:cs="Arial"/>
                <w:sz w:val="22"/>
              </w:rPr>
              <w:t> </w:t>
            </w:r>
            <w:r w:rsidR="001F568C" w:rsidRPr="00F62898">
              <w:rPr>
                <w:rFonts w:ascii="Arial" w:hAnsi="Arial" w:cs="Arial"/>
                <w:sz w:val="22"/>
              </w:rPr>
              <w:t> </w:t>
            </w:r>
            <w:r w:rsidR="001F568C" w:rsidRPr="00F62898">
              <w:rPr>
                <w:rFonts w:ascii="Arial" w:hAnsi="Arial" w:cs="Arial"/>
                <w:sz w:val="22"/>
              </w:rPr>
              <w:t> </w:t>
            </w:r>
            <w:r w:rsidR="001F568C" w:rsidRPr="00F62898">
              <w:rPr>
                <w:rFonts w:ascii="Arial" w:hAnsi="Arial" w:cs="Arial"/>
                <w:sz w:val="22"/>
              </w:rPr>
              <w:t> </w:t>
            </w:r>
            <w:r w:rsidR="00C437FD" w:rsidRPr="00F62898">
              <w:rPr>
                <w:rFonts w:ascii="Arial" w:hAnsi="Arial" w:cs="Arial"/>
                <w:sz w:val="22"/>
              </w:rPr>
              <w:fldChar w:fldCharType="end"/>
            </w:r>
            <w:bookmarkEnd w:id="6"/>
          </w:p>
        </w:tc>
        <w:tc>
          <w:tcPr>
            <w:tcW w:w="900" w:type="dxa"/>
            <w:vAlign w:val="bottom"/>
          </w:tcPr>
          <w:p w14:paraId="229035FB" w14:textId="77777777" w:rsidR="00FB21BD" w:rsidRPr="00F62898" w:rsidRDefault="00FB21BD" w:rsidP="00F36F72">
            <w:pPr>
              <w:jc w:val="right"/>
              <w:rPr>
                <w:rFonts w:ascii="Arial" w:hAnsi="Arial" w:cs="Arial"/>
                <w:sz w:val="22"/>
              </w:rPr>
            </w:pPr>
            <w:r w:rsidRPr="00F62898">
              <w:rPr>
                <w:rFonts w:ascii="Arial" w:hAnsi="Arial" w:cs="Arial"/>
                <w:sz w:val="22"/>
              </w:rPr>
              <w:t>Fax:</w:t>
            </w:r>
          </w:p>
        </w:tc>
        <w:tc>
          <w:tcPr>
            <w:tcW w:w="3729" w:type="dxa"/>
            <w:gridSpan w:val="5"/>
            <w:tcBorders>
              <w:bottom w:val="single" w:sz="4" w:space="0" w:color="auto"/>
            </w:tcBorders>
            <w:vAlign w:val="bottom"/>
          </w:tcPr>
          <w:p w14:paraId="1173AE83" w14:textId="77777777" w:rsidR="00FB21BD" w:rsidRPr="00F62898" w:rsidRDefault="008E7A31" w:rsidP="00A47A81">
            <w:pPr>
              <w:rPr>
                <w:rFonts w:ascii="Arial" w:hAnsi="Arial" w:cs="Arial"/>
                <w:sz w:val="22"/>
              </w:rPr>
            </w:pPr>
            <w:r w:rsidRPr="00F62898">
              <w:rPr>
                <w:rFonts w:ascii="Arial" w:hAnsi="Arial" w:cs="Arial"/>
                <w:sz w:val="22"/>
              </w:rPr>
              <w:t>(</w:t>
            </w:r>
            <w:r w:rsidR="00C437FD" w:rsidRPr="00F62898">
              <w:rPr>
                <w:rFonts w:ascii="Arial" w:hAnsi="Arial" w:cs="Arial"/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7" w:name="Text6"/>
            <w:r w:rsidR="00FB21BD" w:rsidRPr="00F62898">
              <w:rPr>
                <w:rFonts w:ascii="Arial" w:hAnsi="Arial" w:cs="Arial"/>
                <w:sz w:val="22"/>
              </w:rPr>
              <w:instrText xml:space="preserve"> FORMTEXT </w:instrText>
            </w:r>
            <w:r w:rsidR="00C437FD" w:rsidRPr="00F62898">
              <w:rPr>
                <w:rFonts w:ascii="Arial" w:hAnsi="Arial" w:cs="Arial"/>
                <w:sz w:val="22"/>
              </w:rPr>
            </w:r>
            <w:r w:rsidR="00C437FD" w:rsidRPr="00F62898">
              <w:rPr>
                <w:rFonts w:ascii="Arial" w:hAnsi="Arial" w:cs="Arial"/>
                <w:sz w:val="22"/>
              </w:rPr>
              <w:fldChar w:fldCharType="separate"/>
            </w:r>
            <w:r w:rsidR="001F568C" w:rsidRPr="00F62898">
              <w:rPr>
                <w:rFonts w:ascii="Arial" w:hAnsi="Arial" w:cs="Arial"/>
                <w:sz w:val="22"/>
              </w:rPr>
              <w:t> </w:t>
            </w:r>
            <w:r w:rsidR="001F568C" w:rsidRPr="00F62898">
              <w:rPr>
                <w:rFonts w:ascii="Arial" w:hAnsi="Arial" w:cs="Arial"/>
                <w:sz w:val="22"/>
              </w:rPr>
              <w:t> </w:t>
            </w:r>
            <w:r w:rsidR="001F568C" w:rsidRPr="00F62898">
              <w:rPr>
                <w:rFonts w:ascii="Arial" w:hAnsi="Arial" w:cs="Arial"/>
                <w:sz w:val="22"/>
              </w:rPr>
              <w:t> </w:t>
            </w:r>
            <w:r w:rsidR="001F568C" w:rsidRPr="00F62898">
              <w:rPr>
                <w:rFonts w:ascii="Arial" w:hAnsi="Arial" w:cs="Arial"/>
                <w:sz w:val="22"/>
              </w:rPr>
              <w:t> </w:t>
            </w:r>
            <w:r w:rsidR="001F568C" w:rsidRPr="00F62898">
              <w:rPr>
                <w:rFonts w:ascii="Arial" w:hAnsi="Arial" w:cs="Arial"/>
                <w:sz w:val="22"/>
              </w:rPr>
              <w:t> </w:t>
            </w:r>
            <w:r w:rsidR="00C437FD" w:rsidRPr="00F62898">
              <w:rPr>
                <w:rFonts w:ascii="Arial" w:hAnsi="Arial" w:cs="Arial"/>
                <w:sz w:val="22"/>
              </w:rPr>
              <w:fldChar w:fldCharType="end"/>
            </w:r>
            <w:bookmarkEnd w:id="7"/>
            <w:r w:rsidRPr="00F62898">
              <w:rPr>
                <w:rFonts w:ascii="Arial" w:hAnsi="Arial" w:cs="Arial"/>
                <w:sz w:val="22"/>
              </w:rPr>
              <w:t xml:space="preserve">) </w:t>
            </w:r>
            <w:r w:rsidR="00C437FD" w:rsidRPr="00F62898">
              <w:rPr>
                <w:rFonts w:ascii="Arial" w:hAnsi="Arial" w:cs="Arial"/>
                <w:sz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8" w:name="Text13"/>
            <w:r w:rsidRPr="00F62898">
              <w:rPr>
                <w:rFonts w:ascii="Arial" w:hAnsi="Arial" w:cs="Arial"/>
                <w:sz w:val="22"/>
              </w:rPr>
              <w:instrText xml:space="preserve"> FORMTEXT </w:instrText>
            </w:r>
            <w:r w:rsidR="00C437FD" w:rsidRPr="00F62898">
              <w:rPr>
                <w:rFonts w:ascii="Arial" w:hAnsi="Arial" w:cs="Arial"/>
                <w:sz w:val="22"/>
              </w:rPr>
            </w:r>
            <w:r w:rsidR="00C437FD" w:rsidRPr="00F62898">
              <w:rPr>
                <w:rFonts w:ascii="Arial" w:hAnsi="Arial" w:cs="Arial"/>
                <w:sz w:val="22"/>
              </w:rPr>
              <w:fldChar w:fldCharType="separate"/>
            </w:r>
            <w:r w:rsidR="001F568C" w:rsidRPr="00F62898">
              <w:rPr>
                <w:rFonts w:ascii="Arial" w:hAnsi="Arial" w:cs="Arial"/>
                <w:sz w:val="22"/>
              </w:rPr>
              <w:t> </w:t>
            </w:r>
            <w:r w:rsidR="001F568C" w:rsidRPr="00F62898">
              <w:rPr>
                <w:rFonts w:ascii="Arial" w:hAnsi="Arial" w:cs="Arial"/>
                <w:sz w:val="22"/>
              </w:rPr>
              <w:t> </w:t>
            </w:r>
            <w:r w:rsidR="001F568C" w:rsidRPr="00F62898">
              <w:rPr>
                <w:rFonts w:ascii="Arial" w:hAnsi="Arial" w:cs="Arial"/>
                <w:sz w:val="22"/>
              </w:rPr>
              <w:t> </w:t>
            </w:r>
            <w:r w:rsidR="001F568C" w:rsidRPr="00F62898">
              <w:rPr>
                <w:rFonts w:ascii="Arial" w:hAnsi="Arial" w:cs="Arial"/>
                <w:sz w:val="22"/>
              </w:rPr>
              <w:t> </w:t>
            </w:r>
            <w:r w:rsidR="001F568C" w:rsidRPr="00F62898">
              <w:rPr>
                <w:rFonts w:ascii="Arial" w:hAnsi="Arial" w:cs="Arial"/>
                <w:sz w:val="22"/>
              </w:rPr>
              <w:t> </w:t>
            </w:r>
            <w:r w:rsidR="00C437FD" w:rsidRPr="00F62898">
              <w:rPr>
                <w:rFonts w:ascii="Arial" w:hAnsi="Arial" w:cs="Arial"/>
                <w:sz w:val="22"/>
              </w:rPr>
              <w:fldChar w:fldCharType="end"/>
            </w:r>
            <w:bookmarkEnd w:id="8"/>
            <w:r w:rsidRPr="00F62898">
              <w:rPr>
                <w:rFonts w:ascii="Arial" w:hAnsi="Arial" w:cs="Arial"/>
                <w:sz w:val="22"/>
              </w:rPr>
              <w:t>-</w:t>
            </w:r>
            <w:r w:rsidR="00C437FD" w:rsidRPr="00F62898">
              <w:rPr>
                <w:rFonts w:ascii="Arial" w:hAnsi="Arial" w:cs="Arial"/>
                <w:sz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9" w:name="Text14"/>
            <w:r w:rsidRPr="00F62898">
              <w:rPr>
                <w:rFonts w:ascii="Arial" w:hAnsi="Arial" w:cs="Arial"/>
                <w:sz w:val="22"/>
              </w:rPr>
              <w:instrText xml:space="preserve"> FORMTEXT </w:instrText>
            </w:r>
            <w:r w:rsidR="00C437FD" w:rsidRPr="00F62898">
              <w:rPr>
                <w:rFonts w:ascii="Arial" w:hAnsi="Arial" w:cs="Arial"/>
                <w:sz w:val="22"/>
              </w:rPr>
            </w:r>
            <w:r w:rsidR="00C437FD" w:rsidRPr="00F62898">
              <w:rPr>
                <w:rFonts w:ascii="Arial" w:hAnsi="Arial" w:cs="Arial"/>
                <w:sz w:val="22"/>
              </w:rPr>
              <w:fldChar w:fldCharType="separate"/>
            </w:r>
            <w:r w:rsidR="001F568C" w:rsidRPr="00F62898">
              <w:rPr>
                <w:rFonts w:ascii="Arial" w:hAnsi="Arial" w:cs="Arial"/>
                <w:sz w:val="22"/>
              </w:rPr>
              <w:t> </w:t>
            </w:r>
            <w:r w:rsidR="001F568C" w:rsidRPr="00F62898">
              <w:rPr>
                <w:rFonts w:ascii="Arial" w:hAnsi="Arial" w:cs="Arial"/>
                <w:sz w:val="22"/>
              </w:rPr>
              <w:t> </w:t>
            </w:r>
            <w:r w:rsidR="001F568C" w:rsidRPr="00F62898">
              <w:rPr>
                <w:rFonts w:ascii="Arial" w:hAnsi="Arial" w:cs="Arial"/>
                <w:sz w:val="22"/>
              </w:rPr>
              <w:t> </w:t>
            </w:r>
            <w:r w:rsidR="001F568C" w:rsidRPr="00F62898">
              <w:rPr>
                <w:rFonts w:ascii="Arial" w:hAnsi="Arial" w:cs="Arial"/>
                <w:sz w:val="22"/>
              </w:rPr>
              <w:t> </w:t>
            </w:r>
            <w:r w:rsidR="001F568C" w:rsidRPr="00F62898">
              <w:rPr>
                <w:rFonts w:ascii="Arial" w:hAnsi="Arial" w:cs="Arial"/>
                <w:sz w:val="22"/>
              </w:rPr>
              <w:t> </w:t>
            </w:r>
            <w:r w:rsidR="00C437FD" w:rsidRPr="00F62898">
              <w:rPr>
                <w:rFonts w:ascii="Arial" w:hAnsi="Arial" w:cs="Arial"/>
                <w:sz w:val="22"/>
              </w:rPr>
              <w:fldChar w:fldCharType="end"/>
            </w:r>
            <w:bookmarkEnd w:id="9"/>
          </w:p>
        </w:tc>
      </w:tr>
      <w:tr w:rsidR="00FB21BD" w:rsidRPr="00F62898" w14:paraId="29168FE0" w14:textId="77777777" w:rsidTr="00F36F72">
        <w:trPr>
          <w:trHeight w:val="648"/>
        </w:trPr>
        <w:tc>
          <w:tcPr>
            <w:tcW w:w="4202" w:type="dxa"/>
            <w:gridSpan w:val="6"/>
            <w:vAlign w:val="bottom"/>
          </w:tcPr>
          <w:p w14:paraId="2E17EF79" w14:textId="77777777" w:rsidR="00FB21BD" w:rsidRPr="00F62898" w:rsidRDefault="00FB21BD" w:rsidP="00A47A81">
            <w:pPr>
              <w:rPr>
                <w:rFonts w:ascii="Arial" w:hAnsi="Arial" w:cs="Arial"/>
                <w:sz w:val="22"/>
              </w:rPr>
            </w:pPr>
            <w:r w:rsidRPr="00F62898">
              <w:rPr>
                <w:rFonts w:ascii="Arial" w:hAnsi="Arial" w:cs="Arial"/>
                <w:sz w:val="22"/>
              </w:rPr>
              <w:t>Total Years of Fund</w:t>
            </w:r>
            <w:r w:rsidR="00EA71BD" w:rsidRPr="00F62898">
              <w:rPr>
                <w:rFonts w:ascii="Arial" w:hAnsi="Arial" w:cs="Arial"/>
                <w:sz w:val="22"/>
              </w:rPr>
              <w:t xml:space="preserve"> R</w:t>
            </w:r>
            <w:r w:rsidRPr="00F62898">
              <w:rPr>
                <w:rFonts w:ascii="Arial" w:hAnsi="Arial" w:cs="Arial"/>
                <w:sz w:val="22"/>
              </w:rPr>
              <w:t>aising Experience:</w:t>
            </w:r>
          </w:p>
        </w:tc>
        <w:tc>
          <w:tcPr>
            <w:tcW w:w="766" w:type="dxa"/>
            <w:gridSpan w:val="2"/>
            <w:tcBorders>
              <w:bottom w:val="single" w:sz="4" w:space="0" w:color="auto"/>
            </w:tcBorders>
            <w:vAlign w:val="bottom"/>
          </w:tcPr>
          <w:p w14:paraId="674AB9F7" w14:textId="77777777" w:rsidR="00FB21BD" w:rsidRPr="00F62898" w:rsidRDefault="00C437FD" w:rsidP="00A47A81">
            <w:pPr>
              <w:rPr>
                <w:rFonts w:ascii="Arial" w:hAnsi="Arial" w:cs="Arial"/>
                <w:sz w:val="22"/>
              </w:rPr>
            </w:pPr>
            <w:r w:rsidRPr="00F62898">
              <w:rPr>
                <w:rFonts w:ascii="Arial" w:hAnsi="Arial" w:cs="Arial"/>
                <w:sz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0" w:name="Text7"/>
            <w:r w:rsidR="00CA14F2" w:rsidRPr="00F62898">
              <w:rPr>
                <w:rFonts w:ascii="Arial" w:hAnsi="Arial" w:cs="Arial"/>
                <w:sz w:val="22"/>
              </w:rPr>
              <w:instrText xml:space="preserve"> FORMTEXT </w:instrText>
            </w:r>
            <w:r w:rsidRPr="00F62898">
              <w:rPr>
                <w:rFonts w:ascii="Arial" w:hAnsi="Arial" w:cs="Arial"/>
                <w:sz w:val="22"/>
              </w:rPr>
            </w:r>
            <w:r w:rsidRPr="00F62898">
              <w:rPr>
                <w:rFonts w:ascii="Arial" w:hAnsi="Arial" w:cs="Arial"/>
                <w:sz w:val="22"/>
              </w:rPr>
              <w:fldChar w:fldCharType="separate"/>
            </w:r>
            <w:r w:rsidR="001F568C" w:rsidRPr="00F62898">
              <w:rPr>
                <w:rFonts w:ascii="Arial" w:hAnsi="Arial" w:cs="Arial"/>
                <w:sz w:val="22"/>
              </w:rPr>
              <w:t> </w:t>
            </w:r>
            <w:r w:rsidR="001F568C" w:rsidRPr="00F62898">
              <w:rPr>
                <w:rFonts w:ascii="Arial" w:hAnsi="Arial" w:cs="Arial"/>
                <w:sz w:val="22"/>
              </w:rPr>
              <w:t> </w:t>
            </w:r>
            <w:r w:rsidR="001F568C" w:rsidRPr="00F62898">
              <w:rPr>
                <w:rFonts w:ascii="Arial" w:hAnsi="Arial" w:cs="Arial"/>
                <w:sz w:val="22"/>
              </w:rPr>
              <w:t> </w:t>
            </w:r>
            <w:r w:rsidR="001F568C" w:rsidRPr="00F62898">
              <w:rPr>
                <w:rFonts w:ascii="Arial" w:hAnsi="Arial" w:cs="Arial"/>
                <w:sz w:val="22"/>
              </w:rPr>
              <w:t> </w:t>
            </w:r>
            <w:r w:rsidR="001F568C" w:rsidRPr="00F62898">
              <w:rPr>
                <w:rFonts w:ascii="Arial" w:hAnsi="Arial" w:cs="Arial"/>
                <w:sz w:val="22"/>
              </w:rPr>
              <w:t> </w:t>
            </w:r>
            <w:r w:rsidRPr="00F62898">
              <w:rPr>
                <w:rFonts w:ascii="Arial" w:hAnsi="Arial" w:cs="Arial"/>
                <w:sz w:val="22"/>
              </w:rPr>
              <w:fldChar w:fldCharType="end"/>
            </w:r>
            <w:bookmarkEnd w:id="10"/>
          </w:p>
        </w:tc>
        <w:tc>
          <w:tcPr>
            <w:tcW w:w="1575" w:type="dxa"/>
            <w:gridSpan w:val="2"/>
            <w:vAlign w:val="bottom"/>
          </w:tcPr>
          <w:p w14:paraId="38CD1DBC" w14:textId="77777777" w:rsidR="00FB21BD" w:rsidRPr="00F62898" w:rsidRDefault="00FB21BD" w:rsidP="00F36F72">
            <w:pPr>
              <w:jc w:val="right"/>
              <w:rPr>
                <w:rFonts w:ascii="Arial" w:hAnsi="Arial" w:cs="Arial"/>
                <w:sz w:val="22"/>
              </w:rPr>
            </w:pPr>
            <w:r w:rsidRPr="00F62898">
              <w:rPr>
                <w:rFonts w:ascii="Arial" w:hAnsi="Arial" w:cs="Arial"/>
                <w:sz w:val="22"/>
              </w:rPr>
              <w:t>Healthcare: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vAlign w:val="bottom"/>
          </w:tcPr>
          <w:p w14:paraId="2FFA8971" w14:textId="77777777" w:rsidR="00FB21BD" w:rsidRPr="00F62898" w:rsidRDefault="00C437FD" w:rsidP="00A47A81">
            <w:pPr>
              <w:rPr>
                <w:rFonts w:ascii="Arial" w:hAnsi="Arial" w:cs="Arial"/>
                <w:sz w:val="22"/>
              </w:rPr>
            </w:pPr>
            <w:r w:rsidRPr="00F62898">
              <w:rPr>
                <w:rFonts w:ascii="Arial" w:hAnsi="Arial" w:cs="Arial"/>
                <w:sz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1" w:name="Text8"/>
            <w:r w:rsidR="00CA14F2" w:rsidRPr="00F62898">
              <w:rPr>
                <w:rFonts w:ascii="Arial" w:hAnsi="Arial" w:cs="Arial"/>
                <w:sz w:val="22"/>
              </w:rPr>
              <w:instrText xml:space="preserve"> FORMTEXT </w:instrText>
            </w:r>
            <w:r w:rsidRPr="00F62898">
              <w:rPr>
                <w:rFonts w:ascii="Arial" w:hAnsi="Arial" w:cs="Arial"/>
                <w:sz w:val="22"/>
              </w:rPr>
            </w:r>
            <w:r w:rsidRPr="00F62898">
              <w:rPr>
                <w:rFonts w:ascii="Arial" w:hAnsi="Arial" w:cs="Arial"/>
                <w:sz w:val="22"/>
              </w:rPr>
              <w:fldChar w:fldCharType="separate"/>
            </w:r>
            <w:r w:rsidR="001F568C" w:rsidRPr="00F62898">
              <w:rPr>
                <w:rFonts w:ascii="Arial" w:hAnsi="Arial" w:cs="Arial"/>
                <w:sz w:val="22"/>
              </w:rPr>
              <w:t> </w:t>
            </w:r>
            <w:r w:rsidR="001F568C" w:rsidRPr="00F62898">
              <w:rPr>
                <w:rFonts w:ascii="Arial" w:hAnsi="Arial" w:cs="Arial"/>
                <w:sz w:val="22"/>
              </w:rPr>
              <w:t> </w:t>
            </w:r>
            <w:r w:rsidR="001F568C" w:rsidRPr="00F62898">
              <w:rPr>
                <w:rFonts w:ascii="Arial" w:hAnsi="Arial" w:cs="Arial"/>
                <w:sz w:val="22"/>
              </w:rPr>
              <w:t> </w:t>
            </w:r>
            <w:r w:rsidR="001F568C" w:rsidRPr="00F62898">
              <w:rPr>
                <w:rFonts w:ascii="Arial" w:hAnsi="Arial" w:cs="Arial"/>
                <w:sz w:val="22"/>
              </w:rPr>
              <w:t> </w:t>
            </w:r>
            <w:r w:rsidR="001F568C" w:rsidRPr="00F62898">
              <w:rPr>
                <w:rFonts w:ascii="Arial" w:hAnsi="Arial" w:cs="Arial"/>
                <w:sz w:val="22"/>
              </w:rPr>
              <w:t> </w:t>
            </w:r>
            <w:r w:rsidRPr="00F62898">
              <w:rPr>
                <w:rFonts w:ascii="Arial" w:hAnsi="Arial" w:cs="Arial"/>
                <w:sz w:val="22"/>
              </w:rPr>
              <w:fldChar w:fldCharType="end"/>
            </w:r>
            <w:bookmarkEnd w:id="11"/>
          </w:p>
        </w:tc>
        <w:tc>
          <w:tcPr>
            <w:tcW w:w="1054" w:type="dxa"/>
            <w:gridSpan w:val="2"/>
            <w:vAlign w:val="bottom"/>
          </w:tcPr>
          <w:p w14:paraId="39778D37" w14:textId="77777777" w:rsidR="00FB21BD" w:rsidRPr="00F62898" w:rsidRDefault="00FB21BD" w:rsidP="00F36F72">
            <w:pPr>
              <w:jc w:val="right"/>
              <w:rPr>
                <w:rFonts w:ascii="Arial" w:hAnsi="Arial" w:cs="Arial"/>
                <w:sz w:val="22"/>
              </w:rPr>
            </w:pPr>
            <w:r w:rsidRPr="00F62898">
              <w:rPr>
                <w:rFonts w:ascii="Arial" w:hAnsi="Arial" w:cs="Arial"/>
                <w:sz w:val="22"/>
              </w:rPr>
              <w:t>Other:</w:t>
            </w:r>
          </w:p>
        </w:tc>
        <w:tc>
          <w:tcPr>
            <w:tcW w:w="1055" w:type="dxa"/>
            <w:tcBorders>
              <w:bottom w:val="single" w:sz="4" w:space="0" w:color="auto"/>
            </w:tcBorders>
            <w:vAlign w:val="bottom"/>
          </w:tcPr>
          <w:p w14:paraId="3A7156AA" w14:textId="77777777" w:rsidR="00FB21BD" w:rsidRPr="00F62898" w:rsidRDefault="00C437FD" w:rsidP="00A47A81">
            <w:pPr>
              <w:rPr>
                <w:rFonts w:ascii="Arial" w:hAnsi="Arial" w:cs="Arial"/>
                <w:sz w:val="22"/>
              </w:rPr>
            </w:pPr>
            <w:r w:rsidRPr="00F62898">
              <w:rPr>
                <w:rFonts w:ascii="Arial" w:hAnsi="Arial" w:cs="Arial"/>
                <w:sz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2" w:name="Text9"/>
            <w:r w:rsidR="00CA14F2" w:rsidRPr="00F62898">
              <w:rPr>
                <w:rFonts w:ascii="Arial" w:hAnsi="Arial" w:cs="Arial"/>
                <w:sz w:val="22"/>
              </w:rPr>
              <w:instrText xml:space="preserve"> FORMTEXT </w:instrText>
            </w:r>
            <w:r w:rsidRPr="00F62898">
              <w:rPr>
                <w:rFonts w:ascii="Arial" w:hAnsi="Arial" w:cs="Arial"/>
                <w:sz w:val="22"/>
              </w:rPr>
            </w:r>
            <w:r w:rsidRPr="00F62898">
              <w:rPr>
                <w:rFonts w:ascii="Arial" w:hAnsi="Arial" w:cs="Arial"/>
                <w:sz w:val="22"/>
              </w:rPr>
              <w:fldChar w:fldCharType="separate"/>
            </w:r>
            <w:r w:rsidR="001F568C" w:rsidRPr="00F62898">
              <w:rPr>
                <w:rFonts w:ascii="Arial" w:hAnsi="Arial" w:cs="Arial"/>
                <w:sz w:val="22"/>
              </w:rPr>
              <w:t> </w:t>
            </w:r>
            <w:r w:rsidR="001F568C" w:rsidRPr="00F62898">
              <w:rPr>
                <w:rFonts w:ascii="Arial" w:hAnsi="Arial" w:cs="Arial"/>
                <w:sz w:val="22"/>
              </w:rPr>
              <w:t> </w:t>
            </w:r>
            <w:r w:rsidR="001F568C" w:rsidRPr="00F62898">
              <w:rPr>
                <w:rFonts w:ascii="Arial" w:hAnsi="Arial" w:cs="Arial"/>
                <w:sz w:val="22"/>
              </w:rPr>
              <w:t> </w:t>
            </w:r>
            <w:r w:rsidR="001F568C" w:rsidRPr="00F62898">
              <w:rPr>
                <w:rFonts w:ascii="Arial" w:hAnsi="Arial" w:cs="Arial"/>
                <w:sz w:val="22"/>
              </w:rPr>
              <w:t> </w:t>
            </w:r>
            <w:r w:rsidR="001F568C" w:rsidRPr="00F62898">
              <w:rPr>
                <w:rFonts w:ascii="Arial" w:hAnsi="Arial" w:cs="Arial"/>
                <w:sz w:val="22"/>
              </w:rPr>
              <w:t> </w:t>
            </w:r>
            <w:r w:rsidRPr="00F62898">
              <w:rPr>
                <w:rFonts w:ascii="Arial" w:hAnsi="Arial" w:cs="Arial"/>
                <w:sz w:val="22"/>
              </w:rPr>
              <w:fldChar w:fldCharType="end"/>
            </w:r>
            <w:bookmarkEnd w:id="12"/>
          </w:p>
        </w:tc>
      </w:tr>
      <w:tr w:rsidR="00CA14F2" w:rsidRPr="00F62898" w14:paraId="47FDF8AC" w14:textId="77777777" w:rsidTr="00F36F72">
        <w:trPr>
          <w:trHeight w:val="648"/>
        </w:trPr>
        <w:tc>
          <w:tcPr>
            <w:tcW w:w="3348" w:type="dxa"/>
            <w:gridSpan w:val="5"/>
            <w:vAlign w:val="bottom"/>
          </w:tcPr>
          <w:p w14:paraId="619A4F3A" w14:textId="77777777" w:rsidR="00CA14F2" w:rsidRPr="00F62898" w:rsidRDefault="00CA14F2" w:rsidP="00A47A81">
            <w:pPr>
              <w:rPr>
                <w:rFonts w:ascii="Arial" w:hAnsi="Arial" w:cs="Arial"/>
                <w:sz w:val="22"/>
              </w:rPr>
            </w:pPr>
            <w:r w:rsidRPr="00F62898">
              <w:rPr>
                <w:rFonts w:ascii="Arial" w:hAnsi="Arial" w:cs="Arial"/>
                <w:sz w:val="22"/>
              </w:rPr>
              <w:t>Total # of Staff in Dept./Fnd:</w:t>
            </w:r>
          </w:p>
        </w:tc>
        <w:tc>
          <w:tcPr>
            <w:tcW w:w="1450" w:type="dxa"/>
            <w:gridSpan w:val="2"/>
            <w:tcBorders>
              <w:bottom w:val="single" w:sz="4" w:space="0" w:color="auto"/>
            </w:tcBorders>
            <w:vAlign w:val="bottom"/>
          </w:tcPr>
          <w:p w14:paraId="77DE4F84" w14:textId="77777777" w:rsidR="00CA14F2" w:rsidRPr="00F62898" w:rsidRDefault="00C437FD" w:rsidP="00A47A81">
            <w:pPr>
              <w:rPr>
                <w:rFonts w:ascii="Arial" w:hAnsi="Arial" w:cs="Arial"/>
                <w:sz w:val="22"/>
              </w:rPr>
            </w:pPr>
            <w:r w:rsidRPr="00F62898">
              <w:rPr>
                <w:rFonts w:ascii="Arial" w:hAnsi="Arial" w:cs="Arial"/>
                <w:sz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3" w:name="Text15"/>
            <w:r w:rsidR="008E7A31" w:rsidRPr="00F62898">
              <w:rPr>
                <w:rFonts w:ascii="Arial" w:hAnsi="Arial" w:cs="Arial"/>
                <w:sz w:val="22"/>
              </w:rPr>
              <w:instrText xml:space="preserve"> FORMTEXT </w:instrText>
            </w:r>
            <w:r w:rsidRPr="00F62898">
              <w:rPr>
                <w:rFonts w:ascii="Arial" w:hAnsi="Arial" w:cs="Arial"/>
                <w:sz w:val="22"/>
              </w:rPr>
            </w:r>
            <w:r w:rsidRPr="00F62898">
              <w:rPr>
                <w:rFonts w:ascii="Arial" w:hAnsi="Arial" w:cs="Arial"/>
                <w:sz w:val="22"/>
              </w:rPr>
              <w:fldChar w:fldCharType="separate"/>
            </w:r>
            <w:r w:rsidR="001F568C" w:rsidRPr="00F62898">
              <w:rPr>
                <w:rFonts w:ascii="Arial" w:hAnsi="Arial" w:cs="Arial"/>
                <w:sz w:val="22"/>
              </w:rPr>
              <w:t> </w:t>
            </w:r>
            <w:r w:rsidR="001F568C" w:rsidRPr="00F62898">
              <w:rPr>
                <w:rFonts w:ascii="Arial" w:hAnsi="Arial" w:cs="Arial"/>
                <w:sz w:val="22"/>
              </w:rPr>
              <w:t> </w:t>
            </w:r>
            <w:r w:rsidR="001F568C" w:rsidRPr="00F62898">
              <w:rPr>
                <w:rFonts w:ascii="Arial" w:hAnsi="Arial" w:cs="Arial"/>
                <w:sz w:val="22"/>
              </w:rPr>
              <w:t> </w:t>
            </w:r>
            <w:r w:rsidR="001F568C" w:rsidRPr="00F62898">
              <w:rPr>
                <w:rFonts w:ascii="Arial" w:hAnsi="Arial" w:cs="Arial"/>
                <w:sz w:val="22"/>
              </w:rPr>
              <w:t> </w:t>
            </w:r>
            <w:r w:rsidR="001F568C" w:rsidRPr="00F62898">
              <w:rPr>
                <w:rFonts w:ascii="Arial" w:hAnsi="Arial" w:cs="Arial"/>
                <w:sz w:val="22"/>
              </w:rPr>
              <w:t> </w:t>
            </w:r>
            <w:r w:rsidRPr="00F62898">
              <w:rPr>
                <w:rFonts w:ascii="Arial" w:hAnsi="Arial" w:cs="Arial"/>
                <w:sz w:val="22"/>
              </w:rPr>
              <w:fldChar w:fldCharType="end"/>
            </w:r>
            <w:bookmarkEnd w:id="13"/>
          </w:p>
        </w:tc>
        <w:tc>
          <w:tcPr>
            <w:tcW w:w="3230" w:type="dxa"/>
            <w:gridSpan w:val="5"/>
            <w:vAlign w:val="bottom"/>
          </w:tcPr>
          <w:p w14:paraId="269D66ED" w14:textId="77777777" w:rsidR="00CA14F2" w:rsidRPr="00F62898" w:rsidRDefault="00CA14F2" w:rsidP="00A47A81">
            <w:pPr>
              <w:rPr>
                <w:rFonts w:ascii="Arial" w:hAnsi="Arial" w:cs="Arial"/>
                <w:sz w:val="22"/>
              </w:rPr>
            </w:pPr>
            <w:r w:rsidRPr="00F62898">
              <w:rPr>
                <w:rFonts w:ascii="Arial" w:hAnsi="Arial" w:cs="Arial"/>
                <w:sz w:val="22"/>
              </w:rPr>
              <w:t>Age of Fundraising Program:</w:t>
            </w:r>
          </w:p>
        </w:tc>
        <w:tc>
          <w:tcPr>
            <w:tcW w:w="1569" w:type="dxa"/>
            <w:gridSpan w:val="2"/>
            <w:tcBorders>
              <w:bottom w:val="single" w:sz="4" w:space="0" w:color="auto"/>
            </w:tcBorders>
            <w:vAlign w:val="bottom"/>
          </w:tcPr>
          <w:p w14:paraId="7F826231" w14:textId="77777777" w:rsidR="00CA14F2" w:rsidRPr="00F62898" w:rsidRDefault="00C437FD" w:rsidP="00A47A81">
            <w:pPr>
              <w:rPr>
                <w:rFonts w:ascii="Arial" w:hAnsi="Arial" w:cs="Arial"/>
                <w:sz w:val="22"/>
              </w:rPr>
            </w:pPr>
            <w:r w:rsidRPr="00F62898">
              <w:rPr>
                <w:rFonts w:ascii="Arial" w:hAnsi="Arial" w:cs="Arial"/>
                <w:sz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4" w:name="Text10"/>
            <w:r w:rsidR="00CA14F2" w:rsidRPr="00F62898">
              <w:rPr>
                <w:rFonts w:ascii="Arial" w:hAnsi="Arial" w:cs="Arial"/>
                <w:sz w:val="22"/>
              </w:rPr>
              <w:instrText xml:space="preserve"> FORMTEXT </w:instrText>
            </w:r>
            <w:r w:rsidRPr="00F62898">
              <w:rPr>
                <w:rFonts w:ascii="Arial" w:hAnsi="Arial" w:cs="Arial"/>
                <w:sz w:val="22"/>
              </w:rPr>
            </w:r>
            <w:r w:rsidRPr="00F62898">
              <w:rPr>
                <w:rFonts w:ascii="Arial" w:hAnsi="Arial" w:cs="Arial"/>
                <w:sz w:val="22"/>
              </w:rPr>
              <w:fldChar w:fldCharType="separate"/>
            </w:r>
            <w:r w:rsidR="001F568C" w:rsidRPr="00F62898">
              <w:rPr>
                <w:rFonts w:ascii="Arial" w:hAnsi="Arial" w:cs="Arial"/>
                <w:sz w:val="22"/>
              </w:rPr>
              <w:t> </w:t>
            </w:r>
            <w:r w:rsidR="001F568C" w:rsidRPr="00F62898">
              <w:rPr>
                <w:rFonts w:ascii="Arial" w:hAnsi="Arial" w:cs="Arial"/>
                <w:sz w:val="22"/>
              </w:rPr>
              <w:t> </w:t>
            </w:r>
            <w:r w:rsidR="001F568C" w:rsidRPr="00F62898">
              <w:rPr>
                <w:rFonts w:ascii="Arial" w:hAnsi="Arial" w:cs="Arial"/>
                <w:sz w:val="22"/>
              </w:rPr>
              <w:t> </w:t>
            </w:r>
            <w:r w:rsidR="001F568C" w:rsidRPr="00F62898">
              <w:rPr>
                <w:rFonts w:ascii="Arial" w:hAnsi="Arial" w:cs="Arial"/>
                <w:sz w:val="22"/>
              </w:rPr>
              <w:t> </w:t>
            </w:r>
            <w:r w:rsidR="001F568C" w:rsidRPr="00F62898">
              <w:rPr>
                <w:rFonts w:ascii="Arial" w:hAnsi="Arial" w:cs="Arial"/>
                <w:sz w:val="22"/>
              </w:rPr>
              <w:t> </w:t>
            </w:r>
            <w:r w:rsidRPr="00F62898">
              <w:rPr>
                <w:rFonts w:ascii="Arial" w:hAnsi="Arial" w:cs="Arial"/>
                <w:sz w:val="22"/>
              </w:rPr>
              <w:fldChar w:fldCharType="end"/>
            </w:r>
            <w:bookmarkEnd w:id="14"/>
            <w:r w:rsidR="00CA14F2" w:rsidRPr="00F62898">
              <w:rPr>
                <w:rFonts w:ascii="Arial" w:hAnsi="Arial" w:cs="Arial"/>
                <w:sz w:val="22"/>
              </w:rPr>
              <w:t xml:space="preserve"> years</w:t>
            </w:r>
          </w:p>
        </w:tc>
      </w:tr>
    </w:tbl>
    <w:p w14:paraId="7539B686" w14:textId="77777777" w:rsidR="00A47A81" w:rsidRPr="00F62898" w:rsidRDefault="00A47A81">
      <w:pPr>
        <w:rPr>
          <w:rFonts w:ascii="Arial" w:hAnsi="Arial" w:cs="Arial"/>
        </w:rPr>
      </w:pPr>
    </w:p>
    <w:p w14:paraId="421C1CEE" w14:textId="77777777" w:rsidR="008E7A31" w:rsidRPr="00F62898" w:rsidRDefault="008E7A31">
      <w:pPr>
        <w:rPr>
          <w:rFonts w:ascii="Arial" w:hAnsi="Arial"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360"/>
      </w:tblGrid>
      <w:tr w:rsidR="008E7A31" w:rsidRPr="00F62898" w14:paraId="3995E819" w14:textId="77777777" w:rsidTr="00F36F72">
        <w:trPr>
          <w:trHeight w:val="648"/>
        </w:trPr>
        <w:tc>
          <w:tcPr>
            <w:tcW w:w="9576" w:type="dxa"/>
            <w:vAlign w:val="bottom"/>
          </w:tcPr>
          <w:p w14:paraId="4B8E9FD1" w14:textId="77777777" w:rsidR="008E7A31" w:rsidRPr="00F62898" w:rsidRDefault="008E7A31" w:rsidP="008E7A31">
            <w:pPr>
              <w:rPr>
                <w:rFonts w:ascii="Arial" w:hAnsi="Arial" w:cs="Arial"/>
                <w:sz w:val="22"/>
              </w:rPr>
            </w:pPr>
            <w:r w:rsidRPr="00F62898">
              <w:rPr>
                <w:rFonts w:ascii="Arial" w:hAnsi="Arial" w:cs="Arial"/>
                <w:sz w:val="22"/>
              </w:rPr>
              <w:t>If you have participated on any NEAHP committees or held any NEAHP leadership positions, please list:</w:t>
            </w:r>
          </w:p>
        </w:tc>
      </w:tr>
      <w:tr w:rsidR="008E7A31" w:rsidRPr="00F62898" w14:paraId="5F94E87E" w14:textId="77777777" w:rsidTr="00F36F72">
        <w:trPr>
          <w:trHeight w:val="576"/>
        </w:trPr>
        <w:tc>
          <w:tcPr>
            <w:tcW w:w="9576" w:type="dxa"/>
            <w:tcBorders>
              <w:bottom w:val="single" w:sz="4" w:space="0" w:color="auto"/>
            </w:tcBorders>
            <w:vAlign w:val="bottom"/>
          </w:tcPr>
          <w:p w14:paraId="46F5D263" w14:textId="77777777" w:rsidR="008E7A31" w:rsidRPr="00F62898" w:rsidRDefault="00C437FD" w:rsidP="008E7A31">
            <w:pPr>
              <w:rPr>
                <w:rFonts w:ascii="Arial" w:hAnsi="Arial" w:cs="Arial"/>
              </w:rPr>
            </w:pPr>
            <w:r w:rsidRPr="00F62898"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5" w:name="Text16"/>
            <w:r w:rsidR="008E7A31" w:rsidRPr="00F62898">
              <w:rPr>
                <w:rFonts w:ascii="Arial" w:hAnsi="Arial" w:cs="Arial"/>
              </w:rPr>
              <w:instrText xml:space="preserve"> FORMTEXT </w:instrText>
            </w:r>
            <w:r w:rsidRPr="00F62898">
              <w:rPr>
                <w:rFonts w:ascii="Arial" w:hAnsi="Arial" w:cs="Arial"/>
              </w:rPr>
            </w:r>
            <w:r w:rsidRPr="00F62898">
              <w:rPr>
                <w:rFonts w:ascii="Arial" w:hAnsi="Arial" w:cs="Arial"/>
              </w:rPr>
              <w:fldChar w:fldCharType="separate"/>
            </w:r>
            <w:r w:rsidR="00493964" w:rsidRPr="00F62898">
              <w:rPr>
                <w:rFonts w:ascii="Arial" w:hAnsi="Arial" w:cs="Arial"/>
              </w:rPr>
              <w:t> </w:t>
            </w:r>
            <w:r w:rsidR="00493964" w:rsidRPr="00F62898">
              <w:rPr>
                <w:rFonts w:ascii="Arial" w:hAnsi="Arial" w:cs="Arial"/>
              </w:rPr>
              <w:t> </w:t>
            </w:r>
            <w:r w:rsidR="00493964" w:rsidRPr="00F62898">
              <w:rPr>
                <w:rFonts w:ascii="Arial" w:hAnsi="Arial" w:cs="Arial"/>
              </w:rPr>
              <w:t> </w:t>
            </w:r>
            <w:r w:rsidR="00493964" w:rsidRPr="00F62898">
              <w:rPr>
                <w:rFonts w:ascii="Arial" w:hAnsi="Arial" w:cs="Arial"/>
              </w:rPr>
              <w:t> </w:t>
            </w:r>
            <w:r w:rsidR="00493964" w:rsidRPr="00F62898">
              <w:rPr>
                <w:rFonts w:ascii="Arial" w:hAnsi="Arial" w:cs="Arial"/>
              </w:rPr>
              <w:t> </w:t>
            </w:r>
            <w:r w:rsidRPr="00F62898">
              <w:rPr>
                <w:rFonts w:ascii="Arial" w:hAnsi="Arial" w:cs="Arial"/>
              </w:rPr>
              <w:fldChar w:fldCharType="end"/>
            </w:r>
            <w:bookmarkEnd w:id="15"/>
          </w:p>
        </w:tc>
      </w:tr>
      <w:tr w:rsidR="008E7A31" w:rsidRPr="00F62898" w14:paraId="436238DF" w14:textId="77777777" w:rsidTr="00F36F72">
        <w:trPr>
          <w:trHeight w:val="576"/>
        </w:trPr>
        <w:tc>
          <w:tcPr>
            <w:tcW w:w="957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EA82361" w14:textId="77777777" w:rsidR="008E7A31" w:rsidRPr="00F62898" w:rsidRDefault="00C437FD" w:rsidP="008E7A31">
            <w:pPr>
              <w:rPr>
                <w:rFonts w:ascii="Arial" w:hAnsi="Arial" w:cs="Arial"/>
                <w:sz w:val="22"/>
              </w:rPr>
            </w:pPr>
            <w:r w:rsidRPr="00F62898">
              <w:rPr>
                <w:rFonts w:ascii="Arial" w:hAnsi="Arial" w:cs="Arial"/>
                <w:sz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6" w:name="Text17"/>
            <w:r w:rsidR="008E7A31" w:rsidRPr="00F62898">
              <w:rPr>
                <w:rFonts w:ascii="Arial" w:hAnsi="Arial" w:cs="Arial"/>
                <w:sz w:val="22"/>
              </w:rPr>
              <w:instrText xml:space="preserve"> FORMTEXT </w:instrText>
            </w:r>
            <w:r w:rsidRPr="00F62898">
              <w:rPr>
                <w:rFonts w:ascii="Arial" w:hAnsi="Arial" w:cs="Arial"/>
                <w:sz w:val="22"/>
              </w:rPr>
            </w:r>
            <w:r w:rsidRPr="00F62898">
              <w:rPr>
                <w:rFonts w:ascii="Arial" w:hAnsi="Arial" w:cs="Arial"/>
                <w:sz w:val="22"/>
              </w:rPr>
              <w:fldChar w:fldCharType="separate"/>
            </w:r>
            <w:r w:rsidR="008E7A31" w:rsidRPr="00F62898">
              <w:rPr>
                <w:rFonts w:ascii="Arial" w:hAnsi="Arial" w:cs="Arial"/>
                <w:noProof/>
                <w:sz w:val="22"/>
              </w:rPr>
              <w:t> </w:t>
            </w:r>
            <w:r w:rsidR="008E7A31" w:rsidRPr="00F62898">
              <w:rPr>
                <w:rFonts w:ascii="Arial" w:hAnsi="Arial" w:cs="Arial"/>
                <w:noProof/>
                <w:sz w:val="22"/>
              </w:rPr>
              <w:t> </w:t>
            </w:r>
            <w:r w:rsidR="008E7A31" w:rsidRPr="00F62898">
              <w:rPr>
                <w:rFonts w:ascii="Arial" w:hAnsi="Arial" w:cs="Arial"/>
                <w:noProof/>
                <w:sz w:val="22"/>
              </w:rPr>
              <w:t> </w:t>
            </w:r>
            <w:r w:rsidR="008E7A31" w:rsidRPr="00F62898">
              <w:rPr>
                <w:rFonts w:ascii="Arial" w:hAnsi="Arial" w:cs="Arial"/>
                <w:noProof/>
                <w:sz w:val="22"/>
              </w:rPr>
              <w:t> </w:t>
            </w:r>
            <w:r w:rsidR="008E7A31" w:rsidRPr="00F62898">
              <w:rPr>
                <w:rFonts w:ascii="Arial" w:hAnsi="Arial" w:cs="Arial"/>
                <w:noProof/>
                <w:sz w:val="22"/>
              </w:rPr>
              <w:t> </w:t>
            </w:r>
            <w:r w:rsidRPr="00F62898">
              <w:rPr>
                <w:rFonts w:ascii="Arial" w:hAnsi="Arial" w:cs="Arial"/>
                <w:sz w:val="22"/>
              </w:rPr>
              <w:fldChar w:fldCharType="end"/>
            </w:r>
            <w:bookmarkEnd w:id="16"/>
          </w:p>
        </w:tc>
      </w:tr>
    </w:tbl>
    <w:p w14:paraId="2A2CADF0" w14:textId="77777777" w:rsidR="008E7A31" w:rsidRPr="00F62898" w:rsidRDefault="008E7A31">
      <w:pPr>
        <w:rPr>
          <w:rFonts w:ascii="Arial" w:hAnsi="Arial" w:cs="Arial"/>
        </w:rPr>
      </w:pPr>
    </w:p>
    <w:p w14:paraId="0F198B62" w14:textId="77777777" w:rsidR="00EB4BCD" w:rsidRPr="00F62898" w:rsidRDefault="00EB4BCD">
      <w:pPr>
        <w:rPr>
          <w:rFonts w:ascii="Arial" w:hAnsi="Arial"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237"/>
        <w:gridCol w:w="121"/>
        <w:gridCol w:w="228"/>
        <w:gridCol w:w="3666"/>
        <w:gridCol w:w="773"/>
        <w:gridCol w:w="2335"/>
      </w:tblGrid>
      <w:tr w:rsidR="00EB4BCD" w:rsidRPr="00F62898" w14:paraId="5D5F7C9F" w14:textId="77777777" w:rsidTr="00F36F72">
        <w:trPr>
          <w:trHeight w:val="648"/>
        </w:trPr>
        <w:tc>
          <w:tcPr>
            <w:tcW w:w="2394" w:type="dxa"/>
            <w:gridSpan w:val="2"/>
            <w:vAlign w:val="bottom"/>
          </w:tcPr>
          <w:p w14:paraId="6204F51B" w14:textId="77777777" w:rsidR="00EB4BCD" w:rsidRPr="00F62898" w:rsidRDefault="00EB4BCD" w:rsidP="00EB4BCD">
            <w:pPr>
              <w:rPr>
                <w:rFonts w:ascii="Arial" w:hAnsi="Arial" w:cs="Arial"/>
                <w:sz w:val="22"/>
              </w:rPr>
            </w:pPr>
            <w:r w:rsidRPr="00F62898">
              <w:rPr>
                <w:rFonts w:ascii="Arial" w:hAnsi="Arial" w:cs="Arial"/>
                <w:sz w:val="22"/>
              </w:rPr>
              <w:t>Applicant’s Signature:</w:t>
            </w:r>
          </w:p>
        </w:tc>
        <w:tc>
          <w:tcPr>
            <w:tcW w:w="4014" w:type="dxa"/>
            <w:gridSpan w:val="2"/>
            <w:tcBorders>
              <w:bottom w:val="single" w:sz="4" w:space="0" w:color="auto"/>
            </w:tcBorders>
            <w:vAlign w:val="bottom"/>
          </w:tcPr>
          <w:p w14:paraId="733C0A16" w14:textId="77777777" w:rsidR="00EB4BCD" w:rsidRPr="00F62898" w:rsidRDefault="00C437FD" w:rsidP="00EB4BCD">
            <w:pPr>
              <w:rPr>
                <w:rFonts w:ascii="Arial" w:hAnsi="Arial" w:cs="Arial"/>
                <w:sz w:val="22"/>
              </w:rPr>
            </w:pPr>
            <w:r w:rsidRPr="00F62898">
              <w:rPr>
                <w:rFonts w:ascii="Arial" w:hAnsi="Arial" w:cs="Arial"/>
                <w:sz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7" w:name="Text18"/>
            <w:r w:rsidR="00EB4BCD" w:rsidRPr="00F62898">
              <w:rPr>
                <w:rFonts w:ascii="Arial" w:hAnsi="Arial" w:cs="Arial"/>
                <w:sz w:val="22"/>
              </w:rPr>
              <w:instrText xml:space="preserve"> FORMTEXT </w:instrText>
            </w:r>
            <w:r w:rsidRPr="00F62898">
              <w:rPr>
                <w:rFonts w:ascii="Arial" w:hAnsi="Arial" w:cs="Arial"/>
                <w:sz w:val="22"/>
              </w:rPr>
            </w:r>
            <w:r w:rsidRPr="00F62898">
              <w:rPr>
                <w:rFonts w:ascii="Arial" w:hAnsi="Arial" w:cs="Arial"/>
                <w:sz w:val="22"/>
              </w:rPr>
              <w:fldChar w:fldCharType="separate"/>
            </w:r>
            <w:r w:rsidR="00EB4BCD" w:rsidRPr="00F62898">
              <w:rPr>
                <w:rFonts w:ascii="Arial" w:hAnsi="Arial" w:cs="Arial"/>
                <w:noProof/>
                <w:sz w:val="22"/>
              </w:rPr>
              <w:t> </w:t>
            </w:r>
            <w:r w:rsidR="00EB4BCD" w:rsidRPr="00F62898">
              <w:rPr>
                <w:rFonts w:ascii="Arial" w:hAnsi="Arial" w:cs="Arial"/>
                <w:noProof/>
                <w:sz w:val="22"/>
              </w:rPr>
              <w:t> </w:t>
            </w:r>
            <w:r w:rsidR="00EB4BCD" w:rsidRPr="00F62898">
              <w:rPr>
                <w:rFonts w:ascii="Arial" w:hAnsi="Arial" w:cs="Arial"/>
                <w:noProof/>
                <w:sz w:val="22"/>
              </w:rPr>
              <w:t> </w:t>
            </w:r>
            <w:r w:rsidR="00EB4BCD" w:rsidRPr="00F62898">
              <w:rPr>
                <w:rFonts w:ascii="Arial" w:hAnsi="Arial" w:cs="Arial"/>
                <w:noProof/>
                <w:sz w:val="22"/>
              </w:rPr>
              <w:t> </w:t>
            </w:r>
            <w:r w:rsidR="00EB4BCD" w:rsidRPr="00F62898">
              <w:rPr>
                <w:rFonts w:ascii="Arial" w:hAnsi="Arial" w:cs="Arial"/>
                <w:noProof/>
                <w:sz w:val="22"/>
              </w:rPr>
              <w:t> </w:t>
            </w:r>
            <w:r w:rsidRPr="00F62898">
              <w:rPr>
                <w:rFonts w:ascii="Arial" w:hAnsi="Arial" w:cs="Arial"/>
                <w:sz w:val="22"/>
              </w:rPr>
              <w:fldChar w:fldCharType="end"/>
            </w:r>
            <w:bookmarkEnd w:id="17"/>
          </w:p>
        </w:tc>
        <w:tc>
          <w:tcPr>
            <w:tcW w:w="774" w:type="dxa"/>
            <w:vAlign w:val="bottom"/>
          </w:tcPr>
          <w:p w14:paraId="615BE2CE" w14:textId="77777777" w:rsidR="00EB4BCD" w:rsidRPr="00F62898" w:rsidRDefault="00EB4BCD" w:rsidP="00EB4BCD">
            <w:pPr>
              <w:rPr>
                <w:rFonts w:ascii="Arial" w:hAnsi="Arial" w:cs="Arial"/>
                <w:sz w:val="22"/>
              </w:rPr>
            </w:pPr>
            <w:r w:rsidRPr="00F62898">
              <w:rPr>
                <w:rFonts w:ascii="Arial" w:hAnsi="Arial" w:cs="Arial"/>
                <w:sz w:val="22"/>
              </w:rPr>
              <w:t>Date:</w:t>
            </w:r>
          </w:p>
        </w:tc>
        <w:tc>
          <w:tcPr>
            <w:tcW w:w="2394" w:type="dxa"/>
            <w:tcBorders>
              <w:bottom w:val="single" w:sz="4" w:space="0" w:color="auto"/>
            </w:tcBorders>
            <w:vAlign w:val="bottom"/>
          </w:tcPr>
          <w:p w14:paraId="1D18D992" w14:textId="77777777" w:rsidR="00EB4BCD" w:rsidRPr="00F62898" w:rsidRDefault="00C437FD" w:rsidP="00EB4BCD">
            <w:pPr>
              <w:rPr>
                <w:rFonts w:ascii="Arial" w:hAnsi="Arial" w:cs="Arial"/>
                <w:sz w:val="22"/>
              </w:rPr>
            </w:pPr>
            <w:r w:rsidRPr="00F62898">
              <w:rPr>
                <w:rFonts w:ascii="Arial" w:hAnsi="Arial" w:cs="Arial"/>
                <w:sz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8" w:name="Text19"/>
            <w:r w:rsidR="00EB4BCD" w:rsidRPr="00F62898">
              <w:rPr>
                <w:rFonts w:ascii="Arial" w:hAnsi="Arial" w:cs="Arial"/>
                <w:sz w:val="22"/>
              </w:rPr>
              <w:instrText xml:space="preserve"> FORMTEXT </w:instrText>
            </w:r>
            <w:r w:rsidRPr="00F62898">
              <w:rPr>
                <w:rFonts w:ascii="Arial" w:hAnsi="Arial" w:cs="Arial"/>
                <w:sz w:val="22"/>
              </w:rPr>
            </w:r>
            <w:r w:rsidRPr="00F62898">
              <w:rPr>
                <w:rFonts w:ascii="Arial" w:hAnsi="Arial" w:cs="Arial"/>
                <w:sz w:val="22"/>
              </w:rPr>
              <w:fldChar w:fldCharType="separate"/>
            </w:r>
            <w:r w:rsidR="001F568C" w:rsidRPr="00F62898">
              <w:rPr>
                <w:rFonts w:ascii="Arial" w:hAnsi="Arial" w:cs="Arial"/>
                <w:sz w:val="22"/>
              </w:rPr>
              <w:t> </w:t>
            </w:r>
            <w:r w:rsidR="001F568C" w:rsidRPr="00F62898">
              <w:rPr>
                <w:rFonts w:ascii="Arial" w:hAnsi="Arial" w:cs="Arial"/>
                <w:sz w:val="22"/>
              </w:rPr>
              <w:t> </w:t>
            </w:r>
            <w:r w:rsidR="001F568C" w:rsidRPr="00F62898">
              <w:rPr>
                <w:rFonts w:ascii="Arial" w:hAnsi="Arial" w:cs="Arial"/>
                <w:sz w:val="22"/>
              </w:rPr>
              <w:t> </w:t>
            </w:r>
            <w:r w:rsidR="001F568C" w:rsidRPr="00F62898">
              <w:rPr>
                <w:rFonts w:ascii="Arial" w:hAnsi="Arial" w:cs="Arial"/>
                <w:sz w:val="22"/>
              </w:rPr>
              <w:t> </w:t>
            </w:r>
            <w:r w:rsidR="001F568C" w:rsidRPr="00F62898">
              <w:rPr>
                <w:rFonts w:ascii="Arial" w:hAnsi="Arial" w:cs="Arial"/>
                <w:sz w:val="22"/>
              </w:rPr>
              <w:t> </w:t>
            </w:r>
            <w:r w:rsidRPr="00F62898">
              <w:rPr>
                <w:rFonts w:ascii="Arial" w:hAnsi="Arial" w:cs="Arial"/>
                <w:sz w:val="22"/>
              </w:rPr>
              <w:fldChar w:fldCharType="end"/>
            </w:r>
            <w:bookmarkEnd w:id="18"/>
          </w:p>
        </w:tc>
      </w:tr>
      <w:tr w:rsidR="00EB4BCD" w:rsidRPr="00F62898" w14:paraId="24494EE3" w14:textId="77777777" w:rsidTr="00F36F72">
        <w:trPr>
          <w:trHeight w:val="648"/>
        </w:trPr>
        <w:tc>
          <w:tcPr>
            <w:tcW w:w="2268" w:type="dxa"/>
            <w:vAlign w:val="bottom"/>
          </w:tcPr>
          <w:p w14:paraId="333CBDA6" w14:textId="77777777" w:rsidR="00EB4BCD" w:rsidRPr="00F62898" w:rsidRDefault="00EB4BCD" w:rsidP="00EB4BCD">
            <w:pPr>
              <w:rPr>
                <w:rFonts w:ascii="Arial" w:hAnsi="Arial" w:cs="Arial"/>
                <w:sz w:val="22"/>
              </w:rPr>
            </w:pPr>
            <w:r w:rsidRPr="00F62898">
              <w:rPr>
                <w:rFonts w:ascii="Arial" w:hAnsi="Arial" w:cs="Arial"/>
                <w:sz w:val="22"/>
              </w:rPr>
              <w:t>Supervisor’s Name:</w:t>
            </w:r>
          </w:p>
        </w:tc>
        <w:tc>
          <w:tcPr>
            <w:tcW w:w="7308" w:type="dxa"/>
            <w:gridSpan w:val="5"/>
            <w:tcBorders>
              <w:bottom w:val="single" w:sz="4" w:space="0" w:color="auto"/>
            </w:tcBorders>
            <w:vAlign w:val="bottom"/>
          </w:tcPr>
          <w:p w14:paraId="3C4453A2" w14:textId="77777777" w:rsidR="00EB4BCD" w:rsidRPr="00F62898" w:rsidRDefault="00C437FD" w:rsidP="00EB4BCD">
            <w:pPr>
              <w:rPr>
                <w:rFonts w:ascii="Arial" w:hAnsi="Arial" w:cs="Arial"/>
                <w:sz w:val="22"/>
              </w:rPr>
            </w:pPr>
            <w:r w:rsidRPr="00F62898">
              <w:rPr>
                <w:rFonts w:ascii="Arial" w:hAnsi="Arial" w:cs="Arial"/>
                <w:sz w:val="22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9" w:name="Text20"/>
            <w:r w:rsidR="00EB4BCD" w:rsidRPr="00F62898">
              <w:rPr>
                <w:rFonts w:ascii="Arial" w:hAnsi="Arial" w:cs="Arial"/>
                <w:sz w:val="22"/>
              </w:rPr>
              <w:instrText xml:space="preserve"> FORMTEXT </w:instrText>
            </w:r>
            <w:r w:rsidRPr="00F62898">
              <w:rPr>
                <w:rFonts w:ascii="Arial" w:hAnsi="Arial" w:cs="Arial"/>
                <w:sz w:val="22"/>
              </w:rPr>
            </w:r>
            <w:r w:rsidRPr="00F62898">
              <w:rPr>
                <w:rFonts w:ascii="Arial" w:hAnsi="Arial" w:cs="Arial"/>
                <w:sz w:val="22"/>
              </w:rPr>
              <w:fldChar w:fldCharType="separate"/>
            </w:r>
            <w:r w:rsidR="001F568C" w:rsidRPr="00F62898">
              <w:rPr>
                <w:rFonts w:ascii="Arial" w:hAnsi="Arial" w:cs="Arial"/>
                <w:sz w:val="22"/>
              </w:rPr>
              <w:t> </w:t>
            </w:r>
            <w:r w:rsidR="001F568C" w:rsidRPr="00F62898">
              <w:rPr>
                <w:rFonts w:ascii="Arial" w:hAnsi="Arial" w:cs="Arial"/>
                <w:sz w:val="22"/>
              </w:rPr>
              <w:t> </w:t>
            </w:r>
            <w:r w:rsidR="001F568C" w:rsidRPr="00F62898">
              <w:rPr>
                <w:rFonts w:ascii="Arial" w:hAnsi="Arial" w:cs="Arial"/>
                <w:sz w:val="22"/>
              </w:rPr>
              <w:t> </w:t>
            </w:r>
            <w:r w:rsidR="001F568C" w:rsidRPr="00F62898">
              <w:rPr>
                <w:rFonts w:ascii="Arial" w:hAnsi="Arial" w:cs="Arial"/>
                <w:sz w:val="22"/>
              </w:rPr>
              <w:t> </w:t>
            </w:r>
            <w:r w:rsidR="001F568C" w:rsidRPr="00F62898">
              <w:rPr>
                <w:rFonts w:ascii="Arial" w:hAnsi="Arial" w:cs="Arial"/>
                <w:sz w:val="22"/>
              </w:rPr>
              <w:t> </w:t>
            </w:r>
            <w:r w:rsidRPr="00F62898">
              <w:rPr>
                <w:rFonts w:ascii="Arial" w:hAnsi="Arial" w:cs="Arial"/>
                <w:sz w:val="22"/>
              </w:rPr>
              <w:fldChar w:fldCharType="end"/>
            </w:r>
            <w:bookmarkEnd w:id="19"/>
          </w:p>
        </w:tc>
      </w:tr>
      <w:tr w:rsidR="00EB4BCD" w:rsidRPr="00F62898" w14:paraId="6B1EFD85" w14:textId="77777777" w:rsidTr="00F36F72">
        <w:trPr>
          <w:trHeight w:val="648"/>
        </w:trPr>
        <w:tc>
          <w:tcPr>
            <w:tcW w:w="2628" w:type="dxa"/>
            <w:gridSpan w:val="3"/>
            <w:vAlign w:val="bottom"/>
          </w:tcPr>
          <w:p w14:paraId="2B64168F" w14:textId="77777777" w:rsidR="00EB4BCD" w:rsidRPr="00F62898" w:rsidRDefault="00EB4BCD" w:rsidP="00EB4BCD">
            <w:pPr>
              <w:rPr>
                <w:rFonts w:ascii="Arial" w:hAnsi="Arial" w:cs="Arial"/>
                <w:sz w:val="22"/>
              </w:rPr>
            </w:pPr>
            <w:r w:rsidRPr="00F62898">
              <w:rPr>
                <w:rFonts w:ascii="Arial" w:hAnsi="Arial" w:cs="Arial"/>
                <w:sz w:val="22"/>
              </w:rPr>
              <w:t>Supervisor’s Signature:</w:t>
            </w:r>
          </w:p>
        </w:tc>
        <w:tc>
          <w:tcPr>
            <w:tcW w:w="6948" w:type="dxa"/>
            <w:gridSpan w:val="3"/>
            <w:tcBorders>
              <w:bottom w:val="single" w:sz="4" w:space="0" w:color="auto"/>
            </w:tcBorders>
            <w:vAlign w:val="bottom"/>
          </w:tcPr>
          <w:p w14:paraId="39C2395A" w14:textId="77777777" w:rsidR="00EB4BCD" w:rsidRPr="00F62898" w:rsidRDefault="00C437FD" w:rsidP="00EB4BCD">
            <w:pPr>
              <w:rPr>
                <w:rFonts w:ascii="Arial" w:hAnsi="Arial" w:cs="Arial"/>
                <w:sz w:val="22"/>
              </w:rPr>
            </w:pPr>
            <w:r w:rsidRPr="00F62898">
              <w:rPr>
                <w:rFonts w:ascii="Arial" w:hAnsi="Arial" w:cs="Arial"/>
                <w:sz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0" w:name="Text21"/>
            <w:r w:rsidR="00EB4BCD" w:rsidRPr="00F62898">
              <w:rPr>
                <w:rFonts w:ascii="Arial" w:hAnsi="Arial" w:cs="Arial"/>
                <w:sz w:val="22"/>
              </w:rPr>
              <w:instrText xml:space="preserve"> FORMTEXT </w:instrText>
            </w:r>
            <w:r w:rsidRPr="00F62898">
              <w:rPr>
                <w:rFonts w:ascii="Arial" w:hAnsi="Arial" w:cs="Arial"/>
                <w:sz w:val="22"/>
              </w:rPr>
            </w:r>
            <w:r w:rsidRPr="00F62898">
              <w:rPr>
                <w:rFonts w:ascii="Arial" w:hAnsi="Arial" w:cs="Arial"/>
                <w:sz w:val="22"/>
              </w:rPr>
              <w:fldChar w:fldCharType="separate"/>
            </w:r>
            <w:r w:rsidR="00EB4BCD" w:rsidRPr="00F62898">
              <w:rPr>
                <w:rFonts w:ascii="Arial" w:hAnsi="Arial" w:cs="Arial"/>
                <w:noProof/>
                <w:sz w:val="22"/>
              </w:rPr>
              <w:t> </w:t>
            </w:r>
            <w:r w:rsidR="00EB4BCD" w:rsidRPr="00F62898">
              <w:rPr>
                <w:rFonts w:ascii="Arial" w:hAnsi="Arial" w:cs="Arial"/>
                <w:noProof/>
                <w:sz w:val="22"/>
              </w:rPr>
              <w:t> </w:t>
            </w:r>
            <w:r w:rsidR="00EB4BCD" w:rsidRPr="00F62898">
              <w:rPr>
                <w:rFonts w:ascii="Arial" w:hAnsi="Arial" w:cs="Arial"/>
                <w:noProof/>
                <w:sz w:val="22"/>
              </w:rPr>
              <w:t> </w:t>
            </w:r>
            <w:r w:rsidR="00EB4BCD" w:rsidRPr="00F62898">
              <w:rPr>
                <w:rFonts w:ascii="Arial" w:hAnsi="Arial" w:cs="Arial"/>
                <w:noProof/>
                <w:sz w:val="22"/>
              </w:rPr>
              <w:t> </w:t>
            </w:r>
            <w:r w:rsidR="00EB4BCD" w:rsidRPr="00F62898">
              <w:rPr>
                <w:rFonts w:ascii="Arial" w:hAnsi="Arial" w:cs="Arial"/>
                <w:noProof/>
                <w:sz w:val="22"/>
              </w:rPr>
              <w:t> </w:t>
            </w:r>
            <w:r w:rsidRPr="00F62898">
              <w:rPr>
                <w:rFonts w:ascii="Arial" w:hAnsi="Arial" w:cs="Arial"/>
                <w:sz w:val="22"/>
              </w:rPr>
              <w:fldChar w:fldCharType="end"/>
            </w:r>
            <w:bookmarkEnd w:id="20"/>
          </w:p>
        </w:tc>
      </w:tr>
    </w:tbl>
    <w:p w14:paraId="1EF0D0A1" w14:textId="77777777" w:rsidR="00EB4BCD" w:rsidRPr="00F62898" w:rsidRDefault="00EB4BCD">
      <w:pPr>
        <w:rPr>
          <w:rFonts w:ascii="Arial" w:hAnsi="Arial" w:cs="Arial"/>
        </w:rPr>
      </w:pPr>
    </w:p>
    <w:p w14:paraId="178066F7" w14:textId="77777777" w:rsidR="00EB4BCD" w:rsidRPr="00F62898" w:rsidRDefault="00EB4BCD">
      <w:pPr>
        <w:rPr>
          <w:rFonts w:ascii="Arial" w:hAnsi="Arial" w:cs="Arial"/>
        </w:rPr>
      </w:pPr>
    </w:p>
    <w:p w14:paraId="33FAC73B" w14:textId="77777777" w:rsidR="00EB4BCD" w:rsidRPr="00F62898" w:rsidRDefault="00EB4BCD" w:rsidP="00EB4BCD">
      <w:pPr>
        <w:pStyle w:val="BodyText"/>
        <w:rPr>
          <w:rFonts w:ascii="Arial" w:hAnsi="Arial" w:cs="Arial"/>
        </w:rPr>
      </w:pPr>
      <w:r w:rsidRPr="00F62898">
        <w:rPr>
          <w:rFonts w:ascii="Arial" w:hAnsi="Arial" w:cs="Arial"/>
        </w:rPr>
        <w:t>(</w:t>
      </w:r>
      <w:r w:rsidR="00BE0816">
        <w:rPr>
          <w:rFonts w:ascii="Arial" w:hAnsi="Arial" w:cs="Arial"/>
        </w:rPr>
        <w:t>Please</w:t>
      </w:r>
      <w:r w:rsidR="00BE0816" w:rsidRPr="00F62898">
        <w:rPr>
          <w:rFonts w:ascii="Arial" w:hAnsi="Arial" w:cs="Arial"/>
        </w:rPr>
        <w:t xml:space="preserve"> attach</w:t>
      </w:r>
      <w:r w:rsidRPr="00F62898">
        <w:rPr>
          <w:rFonts w:ascii="Arial" w:hAnsi="Arial" w:cs="Arial"/>
        </w:rPr>
        <w:t xml:space="preserve"> your one-page statement summa</w:t>
      </w:r>
      <w:r w:rsidR="00BE0816">
        <w:rPr>
          <w:rFonts w:ascii="Arial" w:hAnsi="Arial" w:cs="Arial"/>
        </w:rPr>
        <w:t>rizing the history of your fund</w:t>
      </w:r>
      <w:r w:rsidRPr="00F62898">
        <w:rPr>
          <w:rFonts w:ascii="Arial" w:hAnsi="Arial" w:cs="Arial"/>
        </w:rPr>
        <w:t>raising experience, reasons you are requesting the scholarship award, and reasons you believe you are deserving of this award.)</w:t>
      </w:r>
    </w:p>
    <w:p w14:paraId="36B9F06F" w14:textId="77777777" w:rsidR="00EB4BCD" w:rsidRPr="00F62898" w:rsidRDefault="00EB4BCD" w:rsidP="00EB4BCD">
      <w:pPr>
        <w:rPr>
          <w:rFonts w:ascii="Arial" w:hAnsi="Arial" w:cs="Arial"/>
          <w:i/>
        </w:rPr>
      </w:pPr>
    </w:p>
    <w:p w14:paraId="1649AF8A" w14:textId="77777777" w:rsidR="00EB4BCD" w:rsidRPr="00F62898" w:rsidRDefault="00EB4BCD" w:rsidP="00EB4BCD">
      <w:pPr>
        <w:rPr>
          <w:rFonts w:ascii="Arial" w:hAnsi="Arial" w:cs="Arial"/>
        </w:rPr>
      </w:pPr>
    </w:p>
    <w:p w14:paraId="23DFF31D" w14:textId="5468D517" w:rsidR="00EB4BCD" w:rsidRPr="00DC6741" w:rsidRDefault="00EB4BCD" w:rsidP="00EB4BCD">
      <w:pPr>
        <w:jc w:val="center"/>
        <w:rPr>
          <w:rFonts w:ascii="Arial" w:hAnsi="Arial" w:cs="Arial"/>
          <w:b/>
        </w:rPr>
      </w:pPr>
      <w:r w:rsidRPr="00DC6741">
        <w:rPr>
          <w:rFonts w:ascii="Arial" w:hAnsi="Arial" w:cs="Arial"/>
          <w:b/>
          <w:smallCaps/>
        </w:rPr>
        <w:t xml:space="preserve">Applications must be received by </w:t>
      </w:r>
      <w:r w:rsidR="0077670A" w:rsidRPr="00DC6741">
        <w:rPr>
          <w:rFonts w:ascii="Arial" w:hAnsi="Arial" w:cs="Arial"/>
          <w:b/>
          <w:smallCaps/>
        </w:rPr>
        <w:t xml:space="preserve">Friday, </w:t>
      </w:r>
      <w:r w:rsidR="002D26E4">
        <w:rPr>
          <w:rFonts w:ascii="Arial" w:hAnsi="Arial" w:cs="Arial"/>
          <w:b/>
          <w:smallCaps/>
        </w:rPr>
        <w:t xml:space="preserve">January </w:t>
      </w:r>
      <w:r w:rsidR="00FB0956">
        <w:rPr>
          <w:rFonts w:ascii="Arial" w:hAnsi="Arial" w:cs="Arial"/>
          <w:b/>
          <w:smallCaps/>
        </w:rPr>
        <w:t>1</w:t>
      </w:r>
      <w:r w:rsidR="00335D4C">
        <w:rPr>
          <w:rFonts w:ascii="Arial" w:hAnsi="Arial" w:cs="Arial"/>
          <w:b/>
          <w:smallCaps/>
        </w:rPr>
        <w:t>6</w:t>
      </w:r>
      <w:r w:rsidR="008914E8">
        <w:rPr>
          <w:rFonts w:ascii="Arial" w:hAnsi="Arial" w:cs="Arial"/>
          <w:b/>
          <w:smallCaps/>
        </w:rPr>
        <w:t>, 202</w:t>
      </w:r>
      <w:r w:rsidR="00335D4C">
        <w:rPr>
          <w:rFonts w:ascii="Arial" w:hAnsi="Arial" w:cs="Arial"/>
          <w:b/>
          <w:smallCaps/>
        </w:rPr>
        <w:t xml:space="preserve">6 </w:t>
      </w:r>
      <w:r w:rsidR="002D26E4">
        <w:rPr>
          <w:rFonts w:ascii="Arial" w:hAnsi="Arial" w:cs="Arial"/>
          <w:b/>
          <w:smallCaps/>
        </w:rPr>
        <w:t>by 4 pm</w:t>
      </w:r>
      <w:r w:rsidRPr="00DC6741">
        <w:rPr>
          <w:rFonts w:ascii="Arial" w:hAnsi="Arial" w:cs="Arial"/>
          <w:b/>
          <w:smallCaps/>
        </w:rPr>
        <w:t>.</w:t>
      </w:r>
    </w:p>
    <w:p w14:paraId="617E58EE" w14:textId="77777777" w:rsidR="00EB4BCD" w:rsidRPr="00F62898" w:rsidRDefault="00EB4BCD" w:rsidP="00EB4BCD">
      <w:pPr>
        <w:jc w:val="center"/>
        <w:rPr>
          <w:rFonts w:ascii="Arial" w:hAnsi="Arial" w:cs="Arial"/>
          <w:b/>
        </w:rPr>
      </w:pPr>
    </w:p>
    <w:p w14:paraId="4726818B" w14:textId="77777777" w:rsidR="00EB4BCD" w:rsidRPr="00F62898" w:rsidRDefault="00EB4BCD" w:rsidP="00EB4BCD">
      <w:pPr>
        <w:jc w:val="center"/>
        <w:rPr>
          <w:rFonts w:ascii="Arial" w:hAnsi="Arial" w:cs="Arial"/>
          <w:b/>
        </w:rPr>
      </w:pPr>
    </w:p>
    <w:p w14:paraId="2B449E98" w14:textId="77777777" w:rsidR="00EB4BCD" w:rsidRPr="00F62898" w:rsidRDefault="00EB4BCD" w:rsidP="00EB4BCD">
      <w:pPr>
        <w:jc w:val="center"/>
        <w:rPr>
          <w:rFonts w:ascii="Arial" w:hAnsi="Arial" w:cs="Arial"/>
          <w:b/>
        </w:rPr>
      </w:pPr>
      <w:r w:rsidRPr="00F62898">
        <w:rPr>
          <w:rFonts w:ascii="Arial" w:hAnsi="Arial" w:cs="Arial"/>
          <w:b/>
        </w:rPr>
        <w:t>Please submi</w:t>
      </w:r>
      <w:r w:rsidR="00685B67" w:rsidRPr="00F62898">
        <w:rPr>
          <w:rFonts w:ascii="Arial" w:hAnsi="Arial" w:cs="Arial"/>
          <w:b/>
        </w:rPr>
        <w:t xml:space="preserve">t your application to </w:t>
      </w:r>
      <w:r w:rsidR="008914E8">
        <w:rPr>
          <w:rFonts w:ascii="Arial" w:hAnsi="Arial" w:cs="Arial"/>
          <w:b/>
          <w:bCs/>
          <w:color w:val="000000"/>
          <w:sz w:val="22"/>
          <w:szCs w:val="22"/>
        </w:rPr>
        <w:t>LeeAnn Moore at LeeAnn.Moore@mchmail.org</w:t>
      </w:r>
    </w:p>
    <w:p w14:paraId="0284F2AE" w14:textId="77777777" w:rsidR="00EB4BCD" w:rsidRPr="00F62898" w:rsidRDefault="00EB4BCD">
      <w:pPr>
        <w:rPr>
          <w:rFonts w:ascii="Arial" w:hAnsi="Arial" w:cs="Arial"/>
        </w:rPr>
      </w:pPr>
    </w:p>
    <w:sectPr w:rsidR="00EB4BCD" w:rsidRPr="00F62898" w:rsidSect="00A47A81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3B17DC"/>
    <w:multiLevelType w:val="hybridMultilevel"/>
    <w:tmpl w:val="0F3252E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586451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7A81"/>
    <w:rsid w:val="00146158"/>
    <w:rsid w:val="00167F58"/>
    <w:rsid w:val="001D48B8"/>
    <w:rsid w:val="001F568C"/>
    <w:rsid w:val="0020727C"/>
    <w:rsid w:val="00267564"/>
    <w:rsid w:val="002D26E4"/>
    <w:rsid w:val="002D7F87"/>
    <w:rsid w:val="00311F13"/>
    <w:rsid w:val="00335D4C"/>
    <w:rsid w:val="004676CC"/>
    <w:rsid w:val="00477843"/>
    <w:rsid w:val="00493964"/>
    <w:rsid w:val="004B6B13"/>
    <w:rsid w:val="0057465A"/>
    <w:rsid w:val="005C74D8"/>
    <w:rsid w:val="005E4B5B"/>
    <w:rsid w:val="00623B08"/>
    <w:rsid w:val="00675157"/>
    <w:rsid w:val="00685B67"/>
    <w:rsid w:val="006B7ACF"/>
    <w:rsid w:val="0077670A"/>
    <w:rsid w:val="007A4007"/>
    <w:rsid w:val="007F2108"/>
    <w:rsid w:val="008572F5"/>
    <w:rsid w:val="008914E8"/>
    <w:rsid w:val="008D39A3"/>
    <w:rsid w:val="008E7A31"/>
    <w:rsid w:val="009F3D7E"/>
    <w:rsid w:val="00A34270"/>
    <w:rsid w:val="00A47A81"/>
    <w:rsid w:val="00A85659"/>
    <w:rsid w:val="00B932CA"/>
    <w:rsid w:val="00BE0816"/>
    <w:rsid w:val="00C26345"/>
    <w:rsid w:val="00C379B7"/>
    <w:rsid w:val="00C437FD"/>
    <w:rsid w:val="00CA14F2"/>
    <w:rsid w:val="00D04EDC"/>
    <w:rsid w:val="00D14236"/>
    <w:rsid w:val="00DC6741"/>
    <w:rsid w:val="00DE55C4"/>
    <w:rsid w:val="00E44B3B"/>
    <w:rsid w:val="00E55C9E"/>
    <w:rsid w:val="00E7532F"/>
    <w:rsid w:val="00EA71BD"/>
    <w:rsid w:val="00EB4BCD"/>
    <w:rsid w:val="00F3580C"/>
    <w:rsid w:val="00F36F72"/>
    <w:rsid w:val="00F62898"/>
    <w:rsid w:val="00F83C49"/>
    <w:rsid w:val="00FB0956"/>
    <w:rsid w:val="00FB2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50B147A5"/>
  <w15:docId w15:val="{6CE548CB-6EB3-4B5C-9FF9-5BA7B95EF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7A8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7A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EB4BCD"/>
    <w:rPr>
      <w:rFonts w:ascii="Book Antiqua" w:hAnsi="Book Antiqua"/>
      <w:b/>
      <w:i/>
      <w:sz w:val="22"/>
    </w:rPr>
  </w:style>
  <w:style w:type="character" w:styleId="Hyperlink">
    <w:name w:val="Hyperlink"/>
    <w:basedOn w:val="DefaultParagraphFont"/>
    <w:rsid w:val="00685B67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26345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98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547</Words>
  <Characters>3078</Characters>
  <Application>Microsoft Office Word</Application>
  <DocSecurity>4</DocSecurity>
  <Lines>102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NEAHP 2010 SCOTT C</vt:lpstr>
    </vt:vector>
  </TitlesOfParts>
  <Company>Rutland Regional Medical Center</Company>
  <LinksUpToDate>false</LinksUpToDate>
  <CharactersWithSpaces>3562</CharactersWithSpaces>
  <SharedDoc>false</SharedDoc>
  <HLinks>
    <vt:vector size="6" baseType="variant">
      <vt:variant>
        <vt:i4>5439593</vt:i4>
      </vt:variant>
      <vt:variant>
        <vt:i4>63</vt:i4>
      </vt:variant>
      <vt:variant>
        <vt:i4>0</vt:i4>
      </vt:variant>
      <vt:variant>
        <vt:i4>5</vt:i4>
      </vt:variant>
      <vt:variant>
        <vt:lpwstr>mailto:gregoryj@southcoast.org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NEAHP 2010 SCOTT C</dc:title>
  <dc:creator>Cogswell, Kathleen</dc:creator>
  <cp:lastModifiedBy>Danielle Plouffe</cp:lastModifiedBy>
  <cp:revision>2</cp:revision>
  <cp:lastPrinted>2009-11-06T16:49:00Z</cp:lastPrinted>
  <dcterms:created xsi:type="dcterms:W3CDTF">2025-11-25T19:14:00Z</dcterms:created>
  <dcterms:modified xsi:type="dcterms:W3CDTF">2025-11-25T19:14:00Z</dcterms:modified>
</cp:coreProperties>
</file>